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A6B81" w14:textId="77777777" w:rsidR="00AD40BE" w:rsidRPr="00AD40BE" w:rsidRDefault="00AD40BE" w:rsidP="00AD40BE"/>
    <w:p w14:paraId="393AF2E1" w14:textId="77777777" w:rsidR="00AD40BE" w:rsidRPr="00AD40BE" w:rsidRDefault="00AD40BE" w:rsidP="00AD40BE">
      <w:r w:rsidRPr="00AD40BE">
        <w:t xml:space="preserve"> </w:t>
      </w:r>
      <w:r w:rsidRPr="00AD40BE">
        <w:rPr>
          <w:b/>
          <w:bCs/>
        </w:rPr>
        <w:t xml:space="preserve">POROZUMIENIE O UDOSTĘPNIENIU ZDALNEGO DOSTĘPU </w:t>
      </w:r>
    </w:p>
    <w:p w14:paraId="2584725D" w14:textId="77777777" w:rsidR="00AD40BE" w:rsidRPr="00AD40BE" w:rsidRDefault="00AD40BE" w:rsidP="00AD40BE">
      <w:r w:rsidRPr="00AD40BE">
        <w:rPr>
          <w:b/>
          <w:bCs/>
        </w:rPr>
        <w:t xml:space="preserve">DO ZASOBÓW TELEINFORMATYCZNYCH </w:t>
      </w:r>
    </w:p>
    <w:p w14:paraId="652429CE" w14:textId="49870E0E" w:rsidR="00AD40BE" w:rsidRPr="00AD40BE" w:rsidRDefault="00AD40BE" w:rsidP="00AD40BE">
      <w:r w:rsidRPr="00AD40BE">
        <w:t xml:space="preserve">Zawarte dnia …………………………… w </w:t>
      </w:r>
      <w:r>
        <w:t>Warszawie</w:t>
      </w:r>
      <w:r w:rsidRPr="00AD40BE">
        <w:t xml:space="preserve">, pomiędzy: </w:t>
      </w:r>
    </w:p>
    <w:p w14:paraId="201C95C1" w14:textId="03A9C397" w:rsidR="00DC6A5A" w:rsidRPr="001B2577" w:rsidRDefault="00DC6A5A" w:rsidP="001B2577">
      <w:pPr>
        <w:jc w:val="both"/>
        <w:rPr>
          <w:rFonts w:ascii="Aptos" w:hAnsi="Aptos"/>
        </w:rPr>
      </w:pPr>
      <w:r w:rsidRPr="001B2577">
        <w:rPr>
          <w:rFonts w:ascii="Aptos" w:eastAsia="Times New Roman" w:hAnsi="Aptos" w:cs="Arial"/>
          <w:b/>
          <w:bCs/>
          <w:color w:val="000000"/>
        </w:rPr>
        <w:t>ORLEN Termika Spółka Akcyjna</w:t>
      </w:r>
      <w:r w:rsidRPr="001B2577">
        <w:rPr>
          <w:rFonts w:ascii="Aptos" w:eastAsia="Times New Roman" w:hAnsi="Aptos" w:cs="Arial"/>
          <w:color w:val="000000"/>
        </w:rPr>
        <w:t xml:space="preserve"> z siedzibą w Warszawie (adres: </w:t>
      </w:r>
      <w:r w:rsidRPr="001B2577">
        <w:rPr>
          <w:rFonts w:ascii="Aptos" w:hAnsi="Aptos" w:cs="Arial"/>
        </w:rPr>
        <w:t>ul. Modlińska 15, 03-216 Warszawa), kapitał zakładowy: 1 740 324 950 zł opłacony w całości, wpisaną do rejestru przedsiębiorców prowadzonego przez Sąd Rejonowy dla m.st. Warszawy, XIV Wydział Gospodarczy Krajowego Rejestru Sądowego pod nr 0000025667, NIP 525-000-06-30, REGON 010381709</w:t>
      </w:r>
    </w:p>
    <w:p w14:paraId="2FB605D3" w14:textId="77777777" w:rsidR="00AD40BE" w:rsidRPr="001B2577" w:rsidRDefault="00AD40BE" w:rsidP="00AD40BE">
      <w:pPr>
        <w:rPr>
          <w:rFonts w:ascii="Aptos" w:hAnsi="Aptos"/>
        </w:rPr>
      </w:pPr>
      <w:r w:rsidRPr="001B2577">
        <w:rPr>
          <w:rFonts w:ascii="Aptos" w:hAnsi="Aptos"/>
        </w:rPr>
        <w:t xml:space="preserve">w całości, zwanym dalej </w:t>
      </w:r>
      <w:r w:rsidRPr="001B2577">
        <w:rPr>
          <w:rFonts w:ascii="Aptos" w:hAnsi="Aptos"/>
          <w:b/>
          <w:bCs/>
        </w:rPr>
        <w:t xml:space="preserve">„Zamawiającym”, </w:t>
      </w:r>
    </w:p>
    <w:p w14:paraId="4CCFBEA3" w14:textId="77777777" w:rsidR="00AD40BE" w:rsidRPr="001B2577" w:rsidRDefault="00AD40BE" w:rsidP="00AD40BE">
      <w:pPr>
        <w:rPr>
          <w:rFonts w:ascii="Aptos" w:hAnsi="Aptos"/>
        </w:rPr>
      </w:pPr>
      <w:r w:rsidRPr="001B2577">
        <w:rPr>
          <w:rFonts w:ascii="Aptos" w:hAnsi="Aptos"/>
        </w:rPr>
        <w:t xml:space="preserve">a </w:t>
      </w:r>
    </w:p>
    <w:p w14:paraId="2D36CBBC" w14:textId="6C05426B" w:rsidR="00AD40BE" w:rsidRDefault="00D67E11" w:rsidP="00AC70A0">
      <w:pPr>
        <w:autoSpaceDE w:val="0"/>
        <w:autoSpaceDN w:val="0"/>
        <w:adjustRightInd w:val="0"/>
        <w:spacing w:after="0" w:line="240" w:lineRule="auto"/>
        <w:jc w:val="both"/>
        <w:rPr>
          <w:rFonts w:ascii="Aptos" w:hAnsi="Aptos"/>
        </w:rPr>
      </w:pPr>
      <w:r>
        <w:rPr>
          <w:rFonts w:ascii="Aptos" w:hAnsi="Aptos" w:cs="Arial-BoldMT"/>
          <w:b/>
          <w:bCs/>
          <w:kern w:val="0"/>
        </w:rPr>
        <w:t>……</w:t>
      </w:r>
      <w:r w:rsidR="001B2577" w:rsidRPr="001B2577">
        <w:rPr>
          <w:rFonts w:ascii="Aptos" w:hAnsi="Aptos" w:cs="ArialMT"/>
          <w:kern w:val="0"/>
        </w:rPr>
        <w:t>reprezentowaną przez osoby podpisujące Umowę kwalifikowanym podpisem elektronicznym zwaną dalej</w:t>
      </w:r>
      <w:r w:rsidR="00AC70A0">
        <w:rPr>
          <w:rFonts w:ascii="Aptos" w:hAnsi="Aptos" w:cs="ArialMT"/>
          <w:kern w:val="0"/>
        </w:rPr>
        <w:t xml:space="preserve"> </w:t>
      </w:r>
      <w:r w:rsidR="001B2577" w:rsidRPr="001B2577">
        <w:rPr>
          <w:rFonts w:ascii="Aptos" w:hAnsi="Aptos" w:cs="ArialMT"/>
          <w:kern w:val="0"/>
        </w:rPr>
        <w:t>„</w:t>
      </w:r>
      <w:r w:rsidR="001B2577" w:rsidRPr="001B2577">
        <w:rPr>
          <w:rFonts w:ascii="Aptos" w:hAnsi="Aptos" w:cs="Arial-BoldMT"/>
          <w:b/>
          <w:bCs/>
          <w:kern w:val="0"/>
        </w:rPr>
        <w:t>Wykonawcą</w:t>
      </w:r>
      <w:r w:rsidR="001B2577" w:rsidRPr="001B2577">
        <w:rPr>
          <w:rFonts w:ascii="Aptos" w:hAnsi="Aptos" w:cs="ArialMT"/>
          <w:kern w:val="0"/>
        </w:rPr>
        <w:t>”</w:t>
      </w:r>
      <w:r w:rsidR="001B2577">
        <w:rPr>
          <w:rFonts w:ascii="Aptos" w:hAnsi="Aptos" w:cs="ArialMT"/>
          <w:kern w:val="0"/>
        </w:rPr>
        <w:t>.</w:t>
      </w:r>
      <w:r w:rsidR="00AD40BE" w:rsidRPr="001B2577">
        <w:rPr>
          <w:rFonts w:ascii="Aptos" w:hAnsi="Aptos"/>
        </w:rPr>
        <w:t xml:space="preserve"> </w:t>
      </w:r>
    </w:p>
    <w:p w14:paraId="7DFEB4CA" w14:textId="77777777" w:rsidR="00AC70A0" w:rsidRPr="00AC70A0" w:rsidRDefault="00AC70A0" w:rsidP="00AC70A0">
      <w:pPr>
        <w:autoSpaceDE w:val="0"/>
        <w:autoSpaceDN w:val="0"/>
        <w:adjustRightInd w:val="0"/>
        <w:spacing w:after="0" w:line="240" w:lineRule="auto"/>
        <w:jc w:val="both"/>
        <w:rPr>
          <w:rFonts w:ascii="Aptos" w:hAnsi="Aptos" w:cs="ArialMT"/>
          <w:kern w:val="0"/>
        </w:rPr>
      </w:pPr>
    </w:p>
    <w:p w14:paraId="2A32ACC9" w14:textId="289E8406" w:rsidR="00AD40BE" w:rsidRPr="00AD40BE" w:rsidRDefault="00AD40BE" w:rsidP="00AD40BE">
      <w:r w:rsidRPr="00AD40BE">
        <w:t>Niniejsze porozumienie („</w:t>
      </w:r>
      <w:r w:rsidRPr="00AD40BE">
        <w:rPr>
          <w:b/>
          <w:bCs/>
        </w:rPr>
        <w:t>Porozumienie</w:t>
      </w:r>
      <w:r w:rsidRPr="00AD40BE">
        <w:t xml:space="preserve">”) Strony zawierają dla ustalenia zasad udzielenia Wykonawcy zdalnego dostępu do zasobów teleinformatycznych w celu umożliwienia Wykonawcy realizacji jego zobowiązań określonych w umowie o numerze </w:t>
      </w:r>
      <w:r w:rsidR="001B2577" w:rsidRPr="001B2577">
        <w:rPr>
          <w:b/>
          <w:bCs/>
        </w:rPr>
        <w:t>26DFBO</w:t>
      </w:r>
      <w:r w:rsidR="00D67E11">
        <w:rPr>
          <w:b/>
          <w:bCs/>
        </w:rPr>
        <w:t>255</w:t>
      </w:r>
      <w:r w:rsidR="001B2577">
        <w:t xml:space="preserve"> </w:t>
      </w:r>
      <w:r w:rsidRPr="00AD40BE">
        <w:t xml:space="preserve">z dnia </w:t>
      </w:r>
      <w:r w:rsidR="00D67E11">
        <w:t>…..</w:t>
      </w:r>
      <w:r w:rsidR="001B2577">
        <w:t xml:space="preserve"> roku</w:t>
      </w:r>
      <w:r w:rsidRPr="00AD40BE">
        <w:t xml:space="preserve">, </w:t>
      </w:r>
    </w:p>
    <w:p w14:paraId="2FD899EA" w14:textId="751B6B6A" w:rsidR="004319A2" w:rsidRDefault="00AD40BE" w:rsidP="00AD40BE">
      <w:r w:rsidRPr="00AD40BE">
        <w:t>zwanej dalej (łącznie ze wszystkimi Załącznikami do ww. umowy) „</w:t>
      </w:r>
      <w:r w:rsidRPr="00AD40BE">
        <w:rPr>
          <w:b/>
          <w:bCs/>
        </w:rPr>
        <w:t>Umową</w:t>
      </w:r>
      <w:r w:rsidRPr="00AD40BE">
        <w:t>”.</w:t>
      </w:r>
    </w:p>
    <w:p w14:paraId="5D563589" w14:textId="77777777" w:rsidR="00AD40BE" w:rsidRDefault="00AD40BE" w:rsidP="00AD40BE"/>
    <w:p w14:paraId="67BF5B33" w14:textId="77777777" w:rsidR="00AD40BE" w:rsidRDefault="00AD40BE" w:rsidP="00AD40BE"/>
    <w:p w14:paraId="1DA555B3" w14:textId="77777777" w:rsidR="00AD40BE" w:rsidRDefault="00AD40BE" w:rsidP="00AD40BE"/>
    <w:p w14:paraId="1C405FE0" w14:textId="77777777" w:rsidR="00AD40BE" w:rsidRDefault="00AD40BE" w:rsidP="00AD40BE"/>
    <w:p w14:paraId="730616B8" w14:textId="77777777" w:rsidR="00AD40BE" w:rsidRDefault="00AD40BE" w:rsidP="00AD40BE"/>
    <w:p w14:paraId="37A03FBA" w14:textId="77777777" w:rsidR="00AD40BE" w:rsidRDefault="00AD40BE" w:rsidP="00AD40BE"/>
    <w:p w14:paraId="7F116C91" w14:textId="77777777" w:rsidR="00AD40BE" w:rsidRDefault="00AD40BE" w:rsidP="00AD40BE"/>
    <w:p w14:paraId="5150E440" w14:textId="77777777" w:rsidR="00AD40BE" w:rsidRDefault="00AD40BE" w:rsidP="00AD40BE"/>
    <w:p w14:paraId="7380F8C6" w14:textId="77777777" w:rsidR="00AD40BE" w:rsidRDefault="00AD40BE" w:rsidP="00AD40BE"/>
    <w:p w14:paraId="3F0D772B" w14:textId="77777777" w:rsidR="00AD40BE" w:rsidRDefault="00AD40BE" w:rsidP="00AD40BE"/>
    <w:p w14:paraId="12602519" w14:textId="77777777" w:rsidR="007E349A" w:rsidRDefault="007E349A" w:rsidP="00AD40BE"/>
    <w:p w14:paraId="647F7A80" w14:textId="77777777" w:rsidR="007E349A" w:rsidRDefault="007E349A" w:rsidP="00AD40BE"/>
    <w:p w14:paraId="434BFF4F" w14:textId="77777777" w:rsidR="007E349A" w:rsidRDefault="007E349A" w:rsidP="00AD40BE"/>
    <w:p w14:paraId="5260CD33" w14:textId="77777777" w:rsidR="007E349A" w:rsidRDefault="007E349A" w:rsidP="00AD40BE"/>
    <w:p w14:paraId="081597DA" w14:textId="77777777" w:rsidR="00AD40BE" w:rsidRDefault="00AD40BE" w:rsidP="00AD40BE"/>
    <w:p w14:paraId="65DB52F6" w14:textId="68FB4B7C" w:rsidR="00AD40BE" w:rsidRPr="00AD40BE" w:rsidRDefault="00AD40BE" w:rsidP="00AD40BE">
      <w:pPr>
        <w:jc w:val="center"/>
        <w:rPr>
          <w:sz w:val="18"/>
          <w:szCs w:val="18"/>
        </w:rPr>
      </w:pPr>
      <w:r w:rsidRPr="00AD40BE">
        <w:rPr>
          <w:b/>
          <w:bCs/>
          <w:sz w:val="18"/>
          <w:szCs w:val="18"/>
        </w:rPr>
        <w:t>§ 1</w:t>
      </w:r>
    </w:p>
    <w:p w14:paraId="2A0AA77F" w14:textId="0B8BBADA" w:rsidR="00AD40BE" w:rsidRPr="00AD40BE" w:rsidRDefault="00AD40BE" w:rsidP="00AD40BE">
      <w:pPr>
        <w:jc w:val="center"/>
        <w:rPr>
          <w:sz w:val="18"/>
          <w:szCs w:val="18"/>
        </w:rPr>
      </w:pPr>
      <w:r w:rsidRPr="00AD40BE">
        <w:rPr>
          <w:b/>
          <w:bCs/>
          <w:sz w:val="18"/>
          <w:szCs w:val="18"/>
        </w:rPr>
        <w:t>Przedmiot Porozumienia</w:t>
      </w:r>
    </w:p>
    <w:p w14:paraId="75C8894D" w14:textId="77777777" w:rsidR="00AD40BE" w:rsidRPr="00AD40BE" w:rsidRDefault="00AD40BE" w:rsidP="00AD40BE">
      <w:pPr>
        <w:numPr>
          <w:ilvl w:val="0"/>
          <w:numId w:val="1"/>
        </w:numPr>
        <w:rPr>
          <w:sz w:val="18"/>
          <w:szCs w:val="18"/>
        </w:rPr>
      </w:pPr>
      <w:r w:rsidRPr="00AD40BE">
        <w:rPr>
          <w:sz w:val="18"/>
          <w:szCs w:val="18"/>
        </w:rPr>
        <w:lastRenderedPageBreak/>
        <w:t>Zamawiający udostępni Wykonawcy zdalny dostęp do zasobów teleinformatycznych (zwany dalej ,,</w:t>
      </w:r>
      <w:r w:rsidRPr="00AD40BE">
        <w:rPr>
          <w:b/>
          <w:bCs/>
          <w:sz w:val="18"/>
          <w:szCs w:val="18"/>
        </w:rPr>
        <w:t>Zdalnym Dostępem</w:t>
      </w:r>
      <w:r w:rsidRPr="00AD40BE">
        <w:rPr>
          <w:sz w:val="18"/>
          <w:szCs w:val="18"/>
        </w:rPr>
        <w:t xml:space="preserve">’’) na zasadach określonych w niniejszym Porozumieniu. </w:t>
      </w:r>
    </w:p>
    <w:p w14:paraId="29484AD5" w14:textId="77777777" w:rsidR="00AD40BE" w:rsidRDefault="00AD40BE" w:rsidP="00AD40BE">
      <w:pPr>
        <w:numPr>
          <w:ilvl w:val="0"/>
          <w:numId w:val="1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Niniejsze Porozumienie ma również zastosowanie do każdego podmiotu, któremu Wykonawca zleci, po uzyskaniu pisemnej zgody od Zamawiającego, wykonanie Umowy (w tym jej części) z wykorzystaniem Zdalnego Dostępu. W takiej sytuacji Wykonawca odpowiada za skutki działań osób trzecich, którym powierzył wykonanie Umowy, tak jak za czynności własne. </w:t>
      </w:r>
    </w:p>
    <w:p w14:paraId="5A9C9512" w14:textId="77777777" w:rsidR="00D57FA8" w:rsidRPr="00AD40BE" w:rsidRDefault="00D57FA8" w:rsidP="00D57FA8">
      <w:pPr>
        <w:rPr>
          <w:sz w:val="18"/>
          <w:szCs w:val="18"/>
        </w:rPr>
      </w:pPr>
    </w:p>
    <w:p w14:paraId="19B0D26C" w14:textId="0A8BF8C4" w:rsidR="00AD40BE" w:rsidRPr="00AD40BE" w:rsidRDefault="00AD40BE" w:rsidP="00AD40BE">
      <w:pPr>
        <w:jc w:val="center"/>
        <w:rPr>
          <w:sz w:val="18"/>
          <w:szCs w:val="18"/>
        </w:rPr>
      </w:pPr>
      <w:r w:rsidRPr="00AD40BE">
        <w:rPr>
          <w:b/>
          <w:bCs/>
          <w:sz w:val="18"/>
          <w:szCs w:val="18"/>
        </w:rPr>
        <w:t>§ 2</w:t>
      </w:r>
    </w:p>
    <w:p w14:paraId="2F852D9C" w14:textId="36D33A31" w:rsidR="00AD40BE" w:rsidRPr="00AD40BE" w:rsidRDefault="00AD40BE" w:rsidP="00AD40BE">
      <w:pPr>
        <w:jc w:val="center"/>
        <w:rPr>
          <w:sz w:val="18"/>
          <w:szCs w:val="18"/>
        </w:rPr>
      </w:pPr>
      <w:r w:rsidRPr="00AD40BE">
        <w:rPr>
          <w:b/>
          <w:bCs/>
          <w:sz w:val="18"/>
          <w:szCs w:val="18"/>
        </w:rPr>
        <w:t>Udostępnienie</w:t>
      </w:r>
    </w:p>
    <w:p w14:paraId="2333923D" w14:textId="77777777" w:rsidR="00AD40BE" w:rsidRPr="00AD40BE" w:rsidRDefault="00AD40BE" w:rsidP="00AD40BE">
      <w:pPr>
        <w:numPr>
          <w:ilvl w:val="0"/>
          <w:numId w:val="2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Zdalny Dostęp możliwy jest wyłącznie po podpisaniu Porozumienia oraz po spełnieniu przez Wykonawcę wymagań dotyczących Zdalnego Dostępu i ochrony informacji określonych w Umowie i Porozumieniu (w tym w Załączniku nr 2 do Porozumienia). </w:t>
      </w:r>
    </w:p>
    <w:p w14:paraId="0C7DFC77" w14:textId="77777777" w:rsidR="00AD40BE" w:rsidRPr="00AD40BE" w:rsidRDefault="00AD40BE" w:rsidP="00AD40BE">
      <w:pPr>
        <w:numPr>
          <w:ilvl w:val="0"/>
          <w:numId w:val="2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Zakres Zdalnego Dostępu oraz lista osób uprawnionych po stronie Wykonawcy do Zdalnego Dostępu została określona w Załączniku nr 1 do Porozumienia. </w:t>
      </w:r>
    </w:p>
    <w:p w14:paraId="584B0D96" w14:textId="77777777" w:rsidR="00AD40BE" w:rsidRPr="00AD40BE" w:rsidRDefault="00AD40BE" w:rsidP="00AD40BE">
      <w:pPr>
        <w:numPr>
          <w:ilvl w:val="0"/>
          <w:numId w:val="2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Każdorazowa zmiana informacji w Załączniku nr 1 do Porozumienia musi być potwierdzona pisemnym wnioskiem z podpisem przedstawiciela Wykonawcy (określonego w § 5 ust. 4) i przesłana w terminie do 2 dni roboczych do przedstawiciela Zamawiającego (określonego w § 5 ust. 4), w celu uzyskania jego pisemnej akceptacji. Taka zmiana nie wymaga aneksowania Porozumienia. </w:t>
      </w:r>
    </w:p>
    <w:p w14:paraId="525521B6" w14:textId="77777777" w:rsidR="00AD40BE" w:rsidRPr="00AD40BE" w:rsidRDefault="00AD40BE" w:rsidP="00AD40BE">
      <w:pPr>
        <w:numPr>
          <w:ilvl w:val="0"/>
          <w:numId w:val="2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Zdalny Dostęp zostanie udostępniony wyłącznie osobom uprawnionym po stronie Wykonawcy w terminie do 10 dni roboczych liczonych od dnia wejścia w życie Porozumienia pod warunkiem spełnienia przez Wykonawcę zasad określonych w Załączniku nr 2 do Porozumienia. </w:t>
      </w:r>
    </w:p>
    <w:p w14:paraId="26FB2460" w14:textId="77777777" w:rsidR="00AD40BE" w:rsidRPr="00AD40BE" w:rsidRDefault="00AD40BE" w:rsidP="00AD40BE">
      <w:pPr>
        <w:numPr>
          <w:ilvl w:val="0"/>
          <w:numId w:val="2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Spełnienie zasad określonych w ust. 4 powyżej zostanie potwierdzone przez Wykonawcę w drodze złożenia oświadczenia, które stanowi Załącznik nr 3 do Porozumienia. </w:t>
      </w:r>
    </w:p>
    <w:p w14:paraId="290DCD51" w14:textId="77777777" w:rsidR="00D57FA8" w:rsidRDefault="00D57FA8" w:rsidP="00AD40BE">
      <w:pPr>
        <w:jc w:val="center"/>
        <w:rPr>
          <w:b/>
          <w:bCs/>
          <w:sz w:val="18"/>
          <w:szCs w:val="18"/>
        </w:rPr>
      </w:pPr>
    </w:p>
    <w:p w14:paraId="5E651D69" w14:textId="440FB133" w:rsidR="00AD40BE" w:rsidRPr="00AD40BE" w:rsidRDefault="00AD40BE" w:rsidP="00AD40BE">
      <w:pPr>
        <w:jc w:val="center"/>
        <w:rPr>
          <w:sz w:val="18"/>
          <w:szCs w:val="18"/>
        </w:rPr>
      </w:pPr>
      <w:r w:rsidRPr="00AD40BE">
        <w:rPr>
          <w:b/>
          <w:bCs/>
          <w:sz w:val="18"/>
          <w:szCs w:val="18"/>
        </w:rPr>
        <w:t>§ 3</w:t>
      </w:r>
    </w:p>
    <w:p w14:paraId="68263875" w14:textId="30E524DC" w:rsidR="00AD40BE" w:rsidRPr="00AD40BE" w:rsidRDefault="00AD40BE" w:rsidP="00AD40BE">
      <w:pPr>
        <w:jc w:val="center"/>
        <w:rPr>
          <w:sz w:val="18"/>
          <w:szCs w:val="18"/>
        </w:rPr>
      </w:pPr>
      <w:r w:rsidRPr="00AD40BE">
        <w:rPr>
          <w:b/>
          <w:bCs/>
          <w:sz w:val="18"/>
          <w:szCs w:val="18"/>
        </w:rPr>
        <w:t>Okres udzielenia Zdalnego Dostępu</w:t>
      </w:r>
    </w:p>
    <w:p w14:paraId="1D50CF40" w14:textId="77777777" w:rsidR="00AD40BE" w:rsidRPr="00AD40BE" w:rsidRDefault="00AD40BE" w:rsidP="00AD40BE">
      <w:pPr>
        <w:numPr>
          <w:ilvl w:val="0"/>
          <w:numId w:val="3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Zdalny Dostęp udostępniony zostanie na okres wskazany w Załączniku nr 1 do Porozumienia, z zastrzeżeniem postanowień ust. 2 poniżej. </w:t>
      </w:r>
    </w:p>
    <w:p w14:paraId="4EEDFB84" w14:textId="77777777" w:rsidR="00AD40BE" w:rsidRDefault="00AD40BE" w:rsidP="00AD40BE">
      <w:pPr>
        <w:numPr>
          <w:ilvl w:val="0"/>
          <w:numId w:val="3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Zdalny Dostęp może zostać zablokowany przez Zamawiającego, co jest jednoznaczne z rozwiązaniem niniejszego Porozumienia przez Zamawiającego bez zachowania okresu wypowiedzenia, w przypadku: </w:t>
      </w:r>
    </w:p>
    <w:p w14:paraId="402B8F8F" w14:textId="64BF5662" w:rsidR="00AD40BE" w:rsidRPr="00AD40BE" w:rsidRDefault="00AD40BE" w:rsidP="00AD40BE">
      <w:pPr>
        <w:pStyle w:val="Akapitzlist"/>
        <w:numPr>
          <w:ilvl w:val="1"/>
          <w:numId w:val="15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naruszenia postanowień § 4, § 5, bądź § 6 Porozumienia; </w:t>
      </w:r>
    </w:p>
    <w:p w14:paraId="622F3B76" w14:textId="77777777" w:rsidR="00AD40BE" w:rsidRPr="00AD40BE" w:rsidRDefault="00AD40BE" w:rsidP="00AD40BE">
      <w:pPr>
        <w:pStyle w:val="Akapitzlist"/>
        <w:numPr>
          <w:ilvl w:val="1"/>
          <w:numId w:val="15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niespełnienia wymogów potwierdzonych w oświadczeniu, o którym mowa w § 2 ust. 5 powyżej; </w:t>
      </w:r>
    </w:p>
    <w:p w14:paraId="490907E4" w14:textId="77777777" w:rsidR="00AD40BE" w:rsidRPr="00AD40BE" w:rsidRDefault="00AD40BE" w:rsidP="00AD40BE">
      <w:pPr>
        <w:pStyle w:val="Akapitzlist"/>
        <w:numPr>
          <w:ilvl w:val="1"/>
          <w:numId w:val="15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wniosku o zablokowanie Zdalnego Dostępu złożonego przez właściciela biznesowego zasobu teleinformatycznego (po stronie Zamawiającego), do którego realizowany jest dostęp; </w:t>
      </w:r>
    </w:p>
    <w:p w14:paraId="7A80907D" w14:textId="77777777" w:rsidR="00AD40BE" w:rsidRPr="00AD40BE" w:rsidRDefault="00AD40BE" w:rsidP="00AD40BE">
      <w:pPr>
        <w:pStyle w:val="Akapitzlist"/>
        <w:numPr>
          <w:ilvl w:val="1"/>
          <w:numId w:val="15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rozwiązania lub wygaśnięcia Umowy, a także uchylenia bądź zniweczenia skutków prawnych Umowy; </w:t>
      </w:r>
    </w:p>
    <w:p w14:paraId="3134035F" w14:textId="77777777" w:rsidR="00AD40BE" w:rsidRPr="00AD40BE" w:rsidRDefault="00AD40BE" w:rsidP="00AD40BE">
      <w:pPr>
        <w:pStyle w:val="Akapitzlist"/>
        <w:numPr>
          <w:ilvl w:val="1"/>
          <w:numId w:val="15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wykrycia szkodliwego oprogramowania na komputerze korzystającym ze Zdalnego Dostępu lub innego oprogramowania zagrażającego bezpieczeństwu zasobów teleinformatycznych Zamawiającego; </w:t>
      </w:r>
    </w:p>
    <w:p w14:paraId="33722602" w14:textId="77777777" w:rsidR="00AD40BE" w:rsidRPr="00AD40BE" w:rsidRDefault="00AD40BE" w:rsidP="00AD40BE">
      <w:pPr>
        <w:pStyle w:val="Akapitzlist"/>
        <w:numPr>
          <w:ilvl w:val="1"/>
          <w:numId w:val="15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spowodowania incydentu związanego z bezpieczeństwem teleinformatycznym zasobów Zamawiającego lub bezpieczeństwem informacji Zamawiającego. </w:t>
      </w:r>
    </w:p>
    <w:p w14:paraId="67271140" w14:textId="77777777" w:rsidR="00AD40BE" w:rsidRPr="00AD40BE" w:rsidRDefault="00AD40BE" w:rsidP="00AD40BE">
      <w:pPr>
        <w:numPr>
          <w:ilvl w:val="0"/>
          <w:numId w:val="3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W przypadku, o którym mowa w § 3 ust. 2 powyżej, Zamawiający uprawniony będzie do wszczęcia procedury zablokowania Zdalnego Dostępu. </w:t>
      </w:r>
    </w:p>
    <w:p w14:paraId="051660D7" w14:textId="77777777" w:rsidR="00D57FA8" w:rsidRDefault="00D57FA8" w:rsidP="00AD40BE">
      <w:pPr>
        <w:jc w:val="center"/>
        <w:rPr>
          <w:b/>
          <w:bCs/>
          <w:sz w:val="18"/>
          <w:szCs w:val="18"/>
        </w:rPr>
      </w:pPr>
    </w:p>
    <w:p w14:paraId="48800809" w14:textId="77777777" w:rsidR="00D57FA8" w:rsidRDefault="00D57FA8" w:rsidP="00AD40BE">
      <w:pPr>
        <w:jc w:val="center"/>
        <w:rPr>
          <w:b/>
          <w:bCs/>
          <w:sz w:val="18"/>
          <w:szCs w:val="18"/>
        </w:rPr>
      </w:pPr>
    </w:p>
    <w:p w14:paraId="4F781903" w14:textId="468DC9B5" w:rsidR="00AD40BE" w:rsidRPr="00AD40BE" w:rsidRDefault="00AD40BE" w:rsidP="00AD40BE">
      <w:pPr>
        <w:jc w:val="center"/>
        <w:rPr>
          <w:sz w:val="18"/>
          <w:szCs w:val="18"/>
        </w:rPr>
      </w:pPr>
      <w:r w:rsidRPr="00AD40BE">
        <w:rPr>
          <w:b/>
          <w:bCs/>
          <w:sz w:val="18"/>
          <w:szCs w:val="18"/>
        </w:rPr>
        <w:t>§ 4</w:t>
      </w:r>
    </w:p>
    <w:p w14:paraId="4D646C7E" w14:textId="31B44E23" w:rsidR="00AD40BE" w:rsidRPr="00AD40BE" w:rsidRDefault="00AD40BE" w:rsidP="00AD40BE">
      <w:pPr>
        <w:jc w:val="center"/>
        <w:rPr>
          <w:sz w:val="18"/>
          <w:szCs w:val="18"/>
        </w:rPr>
      </w:pPr>
      <w:r w:rsidRPr="00AD40BE">
        <w:rPr>
          <w:b/>
          <w:bCs/>
          <w:sz w:val="18"/>
          <w:szCs w:val="18"/>
        </w:rPr>
        <w:t>Zasady korzystania</w:t>
      </w:r>
    </w:p>
    <w:p w14:paraId="20A306E6" w14:textId="77777777" w:rsidR="00AD40BE" w:rsidRPr="00AD40BE" w:rsidRDefault="00AD40BE" w:rsidP="00AD40BE">
      <w:pPr>
        <w:numPr>
          <w:ilvl w:val="0"/>
          <w:numId w:val="4"/>
        </w:numPr>
        <w:rPr>
          <w:sz w:val="18"/>
          <w:szCs w:val="18"/>
        </w:rPr>
      </w:pPr>
      <w:r w:rsidRPr="00AD40BE">
        <w:rPr>
          <w:sz w:val="18"/>
          <w:szCs w:val="18"/>
        </w:rPr>
        <w:lastRenderedPageBreak/>
        <w:t xml:space="preserve">Zasoby teleinformatyczne Zamawiającego udostępnione poprzez Zdalny Dostęp mogą być wykorzystywane przez Wykonawcę, w tym przez osoby uprawnione do korzystania ze Zdalnego Dostępu wyłącznie zgodnie z ich przeznaczeniem. </w:t>
      </w:r>
    </w:p>
    <w:p w14:paraId="2D6402BD" w14:textId="77777777" w:rsidR="00AD40BE" w:rsidRPr="00AD40BE" w:rsidRDefault="00AD40BE" w:rsidP="00AD40BE">
      <w:pPr>
        <w:rPr>
          <w:sz w:val="18"/>
          <w:szCs w:val="18"/>
        </w:rPr>
      </w:pPr>
    </w:p>
    <w:p w14:paraId="2402F479" w14:textId="77777777" w:rsidR="00AD40BE" w:rsidRDefault="00AD40BE" w:rsidP="00AD40BE">
      <w:pPr>
        <w:numPr>
          <w:ilvl w:val="0"/>
          <w:numId w:val="4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Wykonawca oraz osoby uprawnione po jego stronie do korzystania ze Zdalnego Dostępu zobowiązani są do: </w:t>
      </w:r>
    </w:p>
    <w:p w14:paraId="70C9E84B" w14:textId="74F9AF4E" w:rsidR="00AD40BE" w:rsidRPr="00AD40BE" w:rsidRDefault="00AD40BE" w:rsidP="00AD40BE">
      <w:pPr>
        <w:pStyle w:val="Akapitzlist"/>
        <w:numPr>
          <w:ilvl w:val="1"/>
          <w:numId w:val="16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korzystania ze Zdalnego Dostępu wyłącznie w celu realizacji Umowy, w zakresie posiadanych, zatwierdzonych uprawnień i z zachowaniem należytej staranności przy ich używaniu; </w:t>
      </w:r>
    </w:p>
    <w:p w14:paraId="0CE18B12" w14:textId="77777777" w:rsidR="00AD40BE" w:rsidRPr="00AD40BE" w:rsidRDefault="00AD40BE" w:rsidP="00AD40BE">
      <w:pPr>
        <w:pStyle w:val="Akapitzlist"/>
        <w:numPr>
          <w:ilvl w:val="1"/>
          <w:numId w:val="16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pozyskiwania i przetwarzania wyłącznie informacji niezbędnych do realizacji Umowy; </w:t>
      </w:r>
    </w:p>
    <w:p w14:paraId="43A0F4E6" w14:textId="77777777" w:rsidR="00AD40BE" w:rsidRPr="00AD40BE" w:rsidRDefault="00AD40BE" w:rsidP="00AD40BE">
      <w:pPr>
        <w:pStyle w:val="Akapitzlist"/>
        <w:numPr>
          <w:ilvl w:val="1"/>
          <w:numId w:val="16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nie wykorzystywania nieautoryzowanych przez Zamawiającego mechanizmów służących do uzyskiwania Zdalnego Dostępu; </w:t>
      </w:r>
    </w:p>
    <w:p w14:paraId="10E000B6" w14:textId="77777777" w:rsidR="00AD40BE" w:rsidRPr="00AD40BE" w:rsidRDefault="00AD40BE" w:rsidP="00AD40BE">
      <w:pPr>
        <w:pStyle w:val="Akapitzlist"/>
        <w:numPr>
          <w:ilvl w:val="1"/>
          <w:numId w:val="16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korzystania ze Zdalnego Dostępu wyłącznie w miejscach i w taki sposób aby zapewnić ochronę informacji Zamawiającego, wyświetlanych na ekranie lub do których dostęp możliwy jest z wykorzystaniem urządzenia, z którego realizowany jest Zdalny Dostęp; </w:t>
      </w:r>
    </w:p>
    <w:p w14:paraId="7C8801D5" w14:textId="77777777" w:rsidR="00AD40BE" w:rsidRPr="00AD40BE" w:rsidRDefault="00AD40BE" w:rsidP="00AD40BE">
      <w:pPr>
        <w:pStyle w:val="Akapitzlist"/>
        <w:numPr>
          <w:ilvl w:val="1"/>
          <w:numId w:val="16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zapewnienia ochrony dla informacji dotyczących parametrów technicznych i technologicznych Zdalnego Dostępu, w szczególności nie przekazywania tych informacji osobom nieuprawnionym; </w:t>
      </w:r>
    </w:p>
    <w:p w14:paraId="08BB3FAB" w14:textId="77777777" w:rsidR="00AD40BE" w:rsidRPr="00AD40BE" w:rsidRDefault="00AD40BE" w:rsidP="00AD40BE">
      <w:pPr>
        <w:pStyle w:val="Akapitzlist"/>
        <w:numPr>
          <w:ilvl w:val="1"/>
          <w:numId w:val="16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stosowania się do obowiązujących u Zamawiającego procedur i zasad bezpieczeństwa teleinformatycznego, w zakresie wynikającym z Umowy, realizacji przedmiotu Umowy oraz niniejszego Porozumienia. </w:t>
      </w:r>
    </w:p>
    <w:p w14:paraId="42E651E0" w14:textId="77777777" w:rsidR="00AD40BE" w:rsidRPr="00AD40BE" w:rsidRDefault="00AD40BE" w:rsidP="00AD40BE">
      <w:pPr>
        <w:numPr>
          <w:ilvl w:val="0"/>
          <w:numId w:val="4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Wykonawca odpowiada wobec Zamawiającego za zapewnienie dostępu do środków uwierzytelniających wyłącznie osobom uprawnionym oraz zapewni właściwą ochronę przed dostępem do tych środków osób nieuprawnionych. </w:t>
      </w:r>
    </w:p>
    <w:p w14:paraId="18DFC662" w14:textId="77777777" w:rsidR="00AD40BE" w:rsidRPr="00AD40BE" w:rsidRDefault="00AD40BE" w:rsidP="00AD40BE">
      <w:pPr>
        <w:numPr>
          <w:ilvl w:val="0"/>
          <w:numId w:val="4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Wykonawca bez zbędnej zwłoki powiadomi przedstawiciela Zamawiającego, określonego w § 5 ust. 4, o każdym zauważonym przez niego zakresie dostępu, który jest nieadekwatny do zakresu uprawnień określonych w Porozumieniu oraz nieadekwatny do realizacji przedmiotu Umowy. </w:t>
      </w:r>
    </w:p>
    <w:p w14:paraId="7359C870" w14:textId="77777777" w:rsidR="00D57FA8" w:rsidRDefault="00D57FA8" w:rsidP="00AD40BE">
      <w:pPr>
        <w:jc w:val="center"/>
        <w:rPr>
          <w:b/>
          <w:bCs/>
          <w:sz w:val="18"/>
          <w:szCs w:val="18"/>
        </w:rPr>
      </w:pPr>
    </w:p>
    <w:p w14:paraId="5BCA666E" w14:textId="72C10E98" w:rsidR="00AD40BE" w:rsidRPr="00AD40BE" w:rsidRDefault="00AD40BE" w:rsidP="00AD40BE">
      <w:pPr>
        <w:jc w:val="center"/>
        <w:rPr>
          <w:sz w:val="18"/>
          <w:szCs w:val="18"/>
        </w:rPr>
      </w:pPr>
      <w:r w:rsidRPr="00AD40BE">
        <w:rPr>
          <w:b/>
          <w:bCs/>
          <w:sz w:val="18"/>
          <w:szCs w:val="18"/>
        </w:rPr>
        <w:t>§ 5</w:t>
      </w:r>
    </w:p>
    <w:p w14:paraId="7EC87913" w14:textId="734CF335" w:rsidR="00AD40BE" w:rsidRPr="00AD40BE" w:rsidRDefault="00AD40BE" w:rsidP="00AD40BE">
      <w:pPr>
        <w:jc w:val="center"/>
        <w:rPr>
          <w:sz w:val="18"/>
          <w:szCs w:val="18"/>
        </w:rPr>
      </w:pPr>
      <w:r w:rsidRPr="00AD40BE">
        <w:rPr>
          <w:b/>
          <w:bCs/>
          <w:sz w:val="18"/>
          <w:szCs w:val="18"/>
        </w:rPr>
        <w:t>Współdziałanie Stron</w:t>
      </w:r>
    </w:p>
    <w:p w14:paraId="6BD9DC6A" w14:textId="77777777" w:rsidR="00AD40BE" w:rsidRPr="00AD40BE" w:rsidRDefault="00AD40BE" w:rsidP="00AD40BE">
      <w:pPr>
        <w:numPr>
          <w:ilvl w:val="0"/>
          <w:numId w:val="6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Strony są zobowiązane do współpracy w zakresie nadzoru nad realizacją niniejszego Porozumienia. </w:t>
      </w:r>
    </w:p>
    <w:p w14:paraId="1FA57FB8" w14:textId="77777777" w:rsidR="00AD40BE" w:rsidRDefault="00AD40BE" w:rsidP="00AD40BE">
      <w:pPr>
        <w:numPr>
          <w:ilvl w:val="0"/>
          <w:numId w:val="6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Osoby uprawnione do korzystania ze Zdalnego Dostępu zobowiązane są do bezzwłocznego informowania przedstawiciela Zamawiającego o każdym: </w:t>
      </w:r>
    </w:p>
    <w:p w14:paraId="1FE9BAEE" w14:textId="4B232DEB" w:rsidR="00AD40BE" w:rsidRPr="00AD40BE" w:rsidRDefault="00AD40BE" w:rsidP="00AD40BE">
      <w:pPr>
        <w:pStyle w:val="Akapitzlist"/>
        <w:numPr>
          <w:ilvl w:val="1"/>
          <w:numId w:val="17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zauważonym przypadku naruszenia bezpieczeństwa zasobów teleinformatycznych Zamawiającego, bezpieczeństwa informacji Zamawiającego lub bezpieczeństwa zasobów teleinformatycznych Wykonawcy wykorzystywanych do Zdalnego Dostępu; </w:t>
      </w:r>
    </w:p>
    <w:p w14:paraId="64B51001" w14:textId="77777777" w:rsidR="00AD40BE" w:rsidRPr="00AD40BE" w:rsidRDefault="00AD40BE" w:rsidP="00AD40BE">
      <w:pPr>
        <w:pStyle w:val="Akapitzlist"/>
        <w:numPr>
          <w:ilvl w:val="1"/>
          <w:numId w:val="17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stwierdzonym przypadku naruszenia integralności sprzętu, oprogramowania bądź podejrzeniu próby takiego naruszenia; </w:t>
      </w:r>
    </w:p>
    <w:p w14:paraId="1133E483" w14:textId="77777777" w:rsidR="00AD40BE" w:rsidRPr="00AD40BE" w:rsidRDefault="00AD40BE" w:rsidP="00AD40BE">
      <w:pPr>
        <w:pStyle w:val="Akapitzlist"/>
        <w:numPr>
          <w:ilvl w:val="1"/>
          <w:numId w:val="17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podejrzeniu ujawnienia indywidualnych środków uwierzytelniających wykorzystywanych do Zdalnego Dostępu. </w:t>
      </w:r>
    </w:p>
    <w:p w14:paraId="2F8F8213" w14:textId="77777777" w:rsidR="00AD40BE" w:rsidRPr="00AD40BE" w:rsidRDefault="00AD40BE" w:rsidP="00AD40BE">
      <w:pPr>
        <w:numPr>
          <w:ilvl w:val="0"/>
          <w:numId w:val="6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Wykonawca zobowiązany jest do poinformowania Zamawiającego w terminie do 2 dni roboczych w przypadku jakiejkolwiek zmiany dotyczącej osób uprawnionych po stronie Wykonawcy do korzystania ze Zdalnego Dostępu, wymienionych w Załączniku nr 1 do Porozumienia. </w:t>
      </w:r>
    </w:p>
    <w:p w14:paraId="2F7DD391" w14:textId="77777777" w:rsidR="00AD40BE" w:rsidRPr="00AD40BE" w:rsidRDefault="00AD40BE" w:rsidP="00AD40BE">
      <w:pPr>
        <w:numPr>
          <w:ilvl w:val="0"/>
          <w:numId w:val="6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Strony będą dokonywały bieżących uzgodnień dotyczących Zdalnego Dostępu poprzez swoich przedstawicieli odpowiedzialnych za realizację Porozumienia: </w:t>
      </w:r>
    </w:p>
    <w:p w14:paraId="32D2B8CB" w14:textId="77777777" w:rsidR="00AD40BE" w:rsidRPr="00AD40BE" w:rsidRDefault="00AD40BE" w:rsidP="00AD40BE">
      <w:pPr>
        <w:rPr>
          <w:sz w:val="18"/>
          <w:szCs w:val="18"/>
        </w:rPr>
      </w:pPr>
      <w:r w:rsidRPr="00AD40BE">
        <w:rPr>
          <w:sz w:val="18"/>
          <w:szCs w:val="18"/>
        </w:rPr>
        <w:t xml:space="preserve">Przedstawiciel Zamawiającego: </w:t>
      </w:r>
    </w:p>
    <w:p w14:paraId="0E18E33C" w14:textId="47496220" w:rsidR="007E349A" w:rsidRPr="007E349A" w:rsidRDefault="00D67E11" w:rsidP="007E349A">
      <w:pPr>
        <w:rPr>
          <w:sz w:val="18"/>
          <w:szCs w:val="18"/>
        </w:rPr>
      </w:pPr>
      <w:r>
        <w:rPr>
          <w:sz w:val="18"/>
          <w:szCs w:val="18"/>
        </w:rPr>
        <w:t>….</w:t>
      </w:r>
    </w:p>
    <w:p w14:paraId="6BD21DA1" w14:textId="448E485E" w:rsidR="007E349A" w:rsidRPr="007E349A" w:rsidRDefault="007E349A" w:rsidP="007E349A">
      <w:pPr>
        <w:rPr>
          <w:sz w:val="18"/>
          <w:szCs w:val="18"/>
        </w:rPr>
      </w:pPr>
      <w:r w:rsidRPr="007E349A">
        <w:rPr>
          <w:sz w:val="18"/>
          <w:szCs w:val="18"/>
        </w:rPr>
        <w:t>Tel. :</w:t>
      </w:r>
      <w:r w:rsidR="00D67E11">
        <w:rPr>
          <w:sz w:val="18"/>
          <w:szCs w:val="18"/>
        </w:rPr>
        <w:t>….</w:t>
      </w:r>
    </w:p>
    <w:p w14:paraId="461C3840" w14:textId="40E43778" w:rsidR="007E349A" w:rsidRDefault="007E349A" w:rsidP="007E349A">
      <w:pPr>
        <w:rPr>
          <w:sz w:val="18"/>
          <w:szCs w:val="18"/>
        </w:rPr>
      </w:pPr>
      <w:r w:rsidRPr="007E349A">
        <w:rPr>
          <w:sz w:val="18"/>
          <w:szCs w:val="18"/>
        </w:rPr>
        <w:t xml:space="preserve">Adres e-mail : </w:t>
      </w:r>
      <w:hyperlink r:id="rId8" w:history="1">
        <w:r w:rsidR="00D67E11">
          <w:rPr>
            <w:rStyle w:val="Hipercze"/>
            <w:sz w:val="18"/>
            <w:szCs w:val="18"/>
          </w:rPr>
          <w:t>…….</w:t>
        </w:r>
        <w:r w:rsidRPr="00A66F9F">
          <w:rPr>
            <w:rStyle w:val="Hipercze"/>
            <w:sz w:val="18"/>
            <w:szCs w:val="18"/>
          </w:rPr>
          <w:t>@termika.orlen.pl</w:t>
        </w:r>
      </w:hyperlink>
    </w:p>
    <w:p w14:paraId="7BF91E78" w14:textId="77777777" w:rsidR="007E349A" w:rsidRDefault="007E349A" w:rsidP="007E349A">
      <w:pPr>
        <w:rPr>
          <w:sz w:val="18"/>
          <w:szCs w:val="18"/>
        </w:rPr>
      </w:pPr>
    </w:p>
    <w:p w14:paraId="7AF352E6" w14:textId="2F4EC570" w:rsidR="00AD40BE" w:rsidRPr="00AD40BE" w:rsidRDefault="00AD40BE" w:rsidP="007E349A">
      <w:pPr>
        <w:rPr>
          <w:sz w:val="18"/>
          <w:szCs w:val="18"/>
        </w:rPr>
      </w:pPr>
      <w:r w:rsidRPr="00AD40BE">
        <w:rPr>
          <w:sz w:val="18"/>
          <w:szCs w:val="18"/>
        </w:rPr>
        <w:t xml:space="preserve">Przedstawiciel Wykonawcy: </w:t>
      </w:r>
    </w:p>
    <w:p w14:paraId="63C044E7" w14:textId="77777777" w:rsidR="00AD40BE" w:rsidRPr="00AD40BE" w:rsidRDefault="00AD40BE" w:rsidP="00AD40BE">
      <w:pPr>
        <w:rPr>
          <w:sz w:val="18"/>
          <w:szCs w:val="18"/>
        </w:rPr>
      </w:pPr>
      <w:r w:rsidRPr="00AD40BE">
        <w:rPr>
          <w:sz w:val="18"/>
          <w:szCs w:val="18"/>
        </w:rPr>
        <w:t xml:space="preserve">…… </w:t>
      </w:r>
    </w:p>
    <w:p w14:paraId="62203BCA" w14:textId="77777777" w:rsidR="00AD40BE" w:rsidRPr="00AD40BE" w:rsidRDefault="00AD40BE" w:rsidP="00AD40BE">
      <w:pPr>
        <w:rPr>
          <w:sz w:val="18"/>
          <w:szCs w:val="18"/>
        </w:rPr>
      </w:pPr>
      <w:r w:rsidRPr="00AD40BE">
        <w:rPr>
          <w:sz w:val="18"/>
          <w:szCs w:val="18"/>
        </w:rPr>
        <w:lastRenderedPageBreak/>
        <w:t xml:space="preserve">Tel. : </w:t>
      </w:r>
    </w:p>
    <w:p w14:paraId="2AD0AA5E" w14:textId="09A2A77A" w:rsidR="00AD40BE" w:rsidRPr="00AD40BE" w:rsidRDefault="00AD40BE" w:rsidP="00AD40BE">
      <w:pPr>
        <w:rPr>
          <w:sz w:val="18"/>
          <w:szCs w:val="18"/>
        </w:rPr>
      </w:pPr>
      <w:r w:rsidRPr="00AD40BE">
        <w:rPr>
          <w:sz w:val="18"/>
          <w:szCs w:val="18"/>
        </w:rPr>
        <w:t>Adres e-mail :</w:t>
      </w:r>
    </w:p>
    <w:p w14:paraId="1A9831C0" w14:textId="77777777" w:rsidR="00AD40BE" w:rsidRPr="00AD40BE" w:rsidRDefault="00AD40BE" w:rsidP="00AD40BE">
      <w:pPr>
        <w:rPr>
          <w:sz w:val="18"/>
          <w:szCs w:val="18"/>
        </w:rPr>
      </w:pPr>
    </w:p>
    <w:p w14:paraId="5BB94CD1" w14:textId="77777777" w:rsidR="00AD40BE" w:rsidRPr="00AD40BE" w:rsidRDefault="00AD40BE" w:rsidP="00D57FA8">
      <w:pPr>
        <w:numPr>
          <w:ilvl w:val="0"/>
          <w:numId w:val="6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Zmiana przedstawiciela, numeru telefonu, numeru faksu i adresu e-mail, o których mowa w ust. 4 powyżej, nie stanowi zmiany Porozumienia i jest skuteczna z chwilą powiadomienia drugiej Strony o dokonanej zmianie w formie pisemnej lub za pomocą poczty elektronicznej. Uzgodnienia i decyzje przedstawicieli będą wiążące dla Stron, tak długo jak nie zmieniają postanowień Porozumienia. </w:t>
      </w:r>
    </w:p>
    <w:p w14:paraId="6EC4E55C" w14:textId="77777777" w:rsidR="00AD40BE" w:rsidRPr="00AD40BE" w:rsidRDefault="00AD40BE" w:rsidP="00D57FA8">
      <w:pPr>
        <w:numPr>
          <w:ilvl w:val="0"/>
          <w:numId w:val="6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Wszelkie incydenty związane z bezpieczeństwem teleinformatycznym dotyczące Zdalnego Dostępu oraz ewentualne problemy ze Zdalnym Dostępem należy zgłaszać do przedstawiciela Zamawiającego, określonego w ust. 4 powyżej. </w:t>
      </w:r>
    </w:p>
    <w:p w14:paraId="726F313A" w14:textId="77777777" w:rsidR="00D57FA8" w:rsidRDefault="00D57FA8" w:rsidP="00AD40BE">
      <w:pPr>
        <w:jc w:val="center"/>
        <w:rPr>
          <w:b/>
          <w:bCs/>
          <w:sz w:val="18"/>
          <w:szCs w:val="18"/>
        </w:rPr>
      </w:pPr>
    </w:p>
    <w:p w14:paraId="129FE8CB" w14:textId="566B6E31" w:rsidR="00AD40BE" w:rsidRPr="00AD40BE" w:rsidRDefault="00AD40BE" w:rsidP="00AD40BE">
      <w:pPr>
        <w:jc w:val="center"/>
        <w:rPr>
          <w:sz w:val="18"/>
          <w:szCs w:val="18"/>
        </w:rPr>
      </w:pPr>
      <w:r w:rsidRPr="00AD40BE">
        <w:rPr>
          <w:b/>
          <w:bCs/>
          <w:sz w:val="18"/>
          <w:szCs w:val="18"/>
        </w:rPr>
        <w:t>§ 6</w:t>
      </w:r>
    </w:p>
    <w:p w14:paraId="1BB27CA7" w14:textId="30773C15" w:rsidR="00AD40BE" w:rsidRPr="00AD40BE" w:rsidRDefault="00AD40BE" w:rsidP="00AD40BE">
      <w:pPr>
        <w:jc w:val="center"/>
        <w:rPr>
          <w:sz w:val="18"/>
          <w:szCs w:val="18"/>
        </w:rPr>
      </w:pPr>
      <w:r w:rsidRPr="00AD40BE">
        <w:rPr>
          <w:b/>
          <w:bCs/>
          <w:sz w:val="18"/>
          <w:szCs w:val="18"/>
        </w:rPr>
        <w:t>Prawo kontroli</w:t>
      </w:r>
    </w:p>
    <w:p w14:paraId="2964E265" w14:textId="77777777" w:rsidR="00AD40BE" w:rsidRPr="00AD40BE" w:rsidRDefault="00AD40BE" w:rsidP="00AD40BE">
      <w:pPr>
        <w:numPr>
          <w:ilvl w:val="0"/>
          <w:numId w:val="8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Zamawiający ma prawo do kontroli sposobów wykorzystywania Zdalnego Dostępu przez Wykonawcę odnośnie zobowiązań, o których mowa w niniejszym Porozumieniu, w formie kontroli przeprowadzanej przez przedstawicieli Zamawiającego lub przeprowadzanej przez podmiot zewnętrzny działający na jego koszt i zlecenie oraz do żądania złożenia pisemnych wyjaśnień przez Wykonawcę, w terminie 5 dni roboczych od dnia doręczenia Wykonawcy żądania złożenia wyjaśnień przez Zamawiającego. </w:t>
      </w:r>
    </w:p>
    <w:p w14:paraId="1E4DFA5C" w14:textId="77777777" w:rsidR="00AD40BE" w:rsidRPr="00AD40BE" w:rsidRDefault="00AD40BE" w:rsidP="00AD40BE">
      <w:pPr>
        <w:numPr>
          <w:ilvl w:val="0"/>
          <w:numId w:val="8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Po kontroli, o której mowa w ust. 1 powyżej, Zamawiający może zredagować zalecenia pokontrolne i żądać ich wykonania oraz określić termin ich realizacji. </w:t>
      </w:r>
    </w:p>
    <w:p w14:paraId="308A61B5" w14:textId="77777777" w:rsidR="00AD40BE" w:rsidRPr="00AD40BE" w:rsidRDefault="00AD40BE" w:rsidP="00AD40BE">
      <w:pPr>
        <w:numPr>
          <w:ilvl w:val="0"/>
          <w:numId w:val="8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Zamawiający realizować będzie prawo kontroli w godzinach pracy Wykonawcy i po uprzednim powiadomieniu Wykonawcy. </w:t>
      </w:r>
    </w:p>
    <w:p w14:paraId="47D31EC4" w14:textId="77777777" w:rsidR="00AD40BE" w:rsidRPr="00AD40BE" w:rsidRDefault="00AD40BE" w:rsidP="00AD40BE">
      <w:pPr>
        <w:numPr>
          <w:ilvl w:val="0"/>
          <w:numId w:val="8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Wykonawca zobowiązany jest do umożliwienia przeprowadzenia kontroli, o której mowa w ust. 1 powyżej. </w:t>
      </w:r>
    </w:p>
    <w:p w14:paraId="09502005" w14:textId="77777777" w:rsidR="00AD40BE" w:rsidRPr="00AD40BE" w:rsidRDefault="00AD40BE" w:rsidP="00AD40BE">
      <w:pPr>
        <w:numPr>
          <w:ilvl w:val="0"/>
          <w:numId w:val="8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Wykonawca gwarantuje, że na żądanie Zamawiającego udostępni obowiązującą dokumentację bezpieczeństwa teleinformatycznego oraz urządzenia i systemy informatyczne wykorzystywane przy Zdalnym Dostępie do kontroli pod kątem zastosowania w nich wymaganych zabezpieczeń technicznych i organizacyjnych. </w:t>
      </w:r>
    </w:p>
    <w:p w14:paraId="61E918FC" w14:textId="77777777" w:rsidR="00AD40BE" w:rsidRPr="00AD40BE" w:rsidRDefault="00AD40BE" w:rsidP="00AD40BE">
      <w:pPr>
        <w:numPr>
          <w:ilvl w:val="0"/>
          <w:numId w:val="8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Kontrola, o której mowa w ust. 1 powyżej zostanie przeprowadzona wyłącznie pod względem oceny zgodności z wymaganiami określonymi w Porozumieniu. </w:t>
      </w:r>
    </w:p>
    <w:p w14:paraId="790560A6" w14:textId="77777777" w:rsidR="00D57FA8" w:rsidRDefault="00AD40BE" w:rsidP="00D57FA8">
      <w:pPr>
        <w:numPr>
          <w:ilvl w:val="0"/>
          <w:numId w:val="8"/>
        </w:numPr>
        <w:rPr>
          <w:sz w:val="18"/>
          <w:szCs w:val="18"/>
        </w:rPr>
      </w:pPr>
      <w:r w:rsidRPr="00AD40BE">
        <w:rPr>
          <w:sz w:val="18"/>
          <w:szCs w:val="18"/>
        </w:rPr>
        <w:t>Zamawiający zastrzega sobie prawo do monitorowania i rejestrowania działań osób uprawnionych do korzystania ze Zdalnego Dostępu w zakresie spełniania przez nie obowiązujących zasad bezpieczeństwa teleinformatycznego, jakie powinny być stosowane przy Zdalnym Dostępie oraz natychmiastowego zablokowania dostępu takiej osoby w przypadku stwierdzenia naruszenia przez nią tych zasad, w tym m.in.:</w:t>
      </w:r>
    </w:p>
    <w:p w14:paraId="7C2876D1" w14:textId="77777777" w:rsidR="00D57FA8" w:rsidRPr="00D57FA8" w:rsidRDefault="00D57FA8" w:rsidP="00D57FA8">
      <w:pPr>
        <w:pStyle w:val="Akapitzlist"/>
        <w:numPr>
          <w:ilvl w:val="0"/>
          <w:numId w:val="17"/>
        </w:numPr>
        <w:rPr>
          <w:vanish/>
          <w:sz w:val="18"/>
          <w:szCs w:val="18"/>
        </w:rPr>
      </w:pPr>
    </w:p>
    <w:p w14:paraId="70829307" w14:textId="77777777" w:rsidR="00D57FA8" w:rsidRPr="00D57FA8" w:rsidRDefault="00D57FA8" w:rsidP="00D57FA8">
      <w:pPr>
        <w:pStyle w:val="Akapitzlist"/>
        <w:numPr>
          <w:ilvl w:val="0"/>
          <w:numId w:val="17"/>
        </w:numPr>
        <w:rPr>
          <w:vanish/>
          <w:sz w:val="18"/>
          <w:szCs w:val="18"/>
        </w:rPr>
      </w:pPr>
    </w:p>
    <w:p w14:paraId="700C8D10" w14:textId="77777777" w:rsidR="00D57FA8" w:rsidRPr="00D57FA8" w:rsidRDefault="00D57FA8" w:rsidP="00D57FA8">
      <w:pPr>
        <w:pStyle w:val="Akapitzlist"/>
        <w:numPr>
          <w:ilvl w:val="0"/>
          <w:numId w:val="17"/>
        </w:numPr>
        <w:rPr>
          <w:vanish/>
          <w:sz w:val="18"/>
          <w:szCs w:val="18"/>
        </w:rPr>
      </w:pPr>
    </w:p>
    <w:p w14:paraId="28EB57B8" w14:textId="77777777" w:rsidR="00D57FA8" w:rsidRPr="00D57FA8" w:rsidRDefault="00D57FA8" w:rsidP="00D57FA8">
      <w:pPr>
        <w:pStyle w:val="Akapitzlist"/>
        <w:numPr>
          <w:ilvl w:val="0"/>
          <w:numId w:val="17"/>
        </w:numPr>
        <w:rPr>
          <w:vanish/>
          <w:sz w:val="18"/>
          <w:szCs w:val="18"/>
        </w:rPr>
      </w:pPr>
    </w:p>
    <w:p w14:paraId="3D3D6BA8" w14:textId="77777777" w:rsidR="00D57FA8" w:rsidRPr="00D57FA8" w:rsidRDefault="00D57FA8" w:rsidP="00D57FA8">
      <w:pPr>
        <w:pStyle w:val="Akapitzlist"/>
        <w:numPr>
          <w:ilvl w:val="0"/>
          <w:numId w:val="17"/>
        </w:numPr>
        <w:rPr>
          <w:vanish/>
          <w:sz w:val="18"/>
          <w:szCs w:val="18"/>
        </w:rPr>
      </w:pPr>
    </w:p>
    <w:p w14:paraId="46706C17" w14:textId="6790E8BC" w:rsidR="00AD40BE" w:rsidRPr="00D57FA8" w:rsidRDefault="00AD40BE" w:rsidP="00D57FA8">
      <w:pPr>
        <w:pStyle w:val="Akapitzlist"/>
        <w:numPr>
          <w:ilvl w:val="1"/>
          <w:numId w:val="17"/>
        </w:numPr>
        <w:rPr>
          <w:sz w:val="18"/>
          <w:szCs w:val="18"/>
        </w:rPr>
      </w:pPr>
      <w:r w:rsidRPr="00D57FA8">
        <w:rPr>
          <w:sz w:val="18"/>
          <w:szCs w:val="18"/>
        </w:rPr>
        <w:t xml:space="preserve">ujawnienia powierzonych lub stosowanych haseł oraz środków służących do uwierzytelnienia w zasobach teleinformatycznych; </w:t>
      </w:r>
    </w:p>
    <w:p w14:paraId="61EF8173" w14:textId="77777777" w:rsidR="00AD40BE" w:rsidRPr="00AD40BE" w:rsidRDefault="00AD40BE" w:rsidP="00D57FA8">
      <w:pPr>
        <w:pStyle w:val="Akapitzlist"/>
        <w:numPr>
          <w:ilvl w:val="1"/>
          <w:numId w:val="17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wykorzystywania przydzielonych uprawnień do zasobów teleinformatycznych do celów innych, niż związane z realizacją Umowy; </w:t>
      </w:r>
    </w:p>
    <w:p w14:paraId="3C46037A" w14:textId="77777777" w:rsidR="00AD40BE" w:rsidRPr="00AD40BE" w:rsidRDefault="00AD40BE" w:rsidP="00D57FA8">
      <w:pPr>
        <w:pStyle w:val="Akapitzlist"/>
        <w:numPr>
          <w:ilvl w:val="1"/>
          <w:numId w:val="17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niedopełnienia obowiązku odpowiedniego zabezpieczenia urządzeń oraz środków technicznych i organizacyjnych służących do realizacji Zdalnego Dostępu; </w:t>
      </w:r>
    </w:p>
    <w:p w14:paraId="65002BF8" w14:textId="77777777" w:rsidR="00AD40BE" w:rsidRPr="00AD40BE" w:rsidRDefault="00AD40BE" w:rsidP="00D57FA8">
      <w:pPr>
        <w:pStyle w:val="Akapitzlist"/>
        <w:numPr>
          <w:ilvl w:val="1"/>
          <w:numId w:val="17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samowolnego instalowania oprogramowania lub zmiany konfiguracji udostępnionych zasobów teleinformatycznych, chyba że czynności te są objęte zakresem Umowy i zostały uzgodnione przez Strony; </w:t>
      </w:r>
    </w:p>
    <w:p w14:paraId="52A3C254" w14:textId="77777777" w:rsidR="00AD40BE" w:rsidRPr="00AD40BE" w:rsidRDefault="00AD40BE" w:rsidP="00D57FA8">
      <w:pPr>
        <w:pStyle w:val="Akapitzlist"/>
        <w:numPr>
          <w:ilvl w:val="1"/>
          <w:numId w:val="17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niestosowania się do zasad bezpieczeństwa określonych w Porozumieniu. </w:t>
      </w:r>
    </w:p>
    <w:p w14:paraId="29EFB2CC" w14:textId="77777777" w:rsidR="00D57FA8" w:rsidRDefault="00D57FA8" w:rsidP="00AD40BE">
      <w:pPr>
        <w:jc w:val="center"/>
        <w:rPr>
          <w:b/>
          <w:bCs/>
          <w:sz w:val="18"/>
          <w:szCs w:val="18"/>
        </w:rPr>
      </w:pPr>
    </w:p>
    <w:p w14:paraId="197F2A9B" w14:textId="77777777" w:rsidR="00D57FA8" w:rsidRDefault="00D57FA8" w:rsidP="00AD40BE">
      <w:pPr>
        <w:jc w:val="center"/>
        <w:rPr>
          <w:b/>
          <w:bCs/>
          <w:sz w:val="18"/>
          <w:szCs w:val="18"/>
        </w:rPr>
      </w:pPr>
    </w:p>
    <w:p w14:paraId="08BBC9A5" w14:textId="77777777" w:rsidR="00D57FA8" w:rsidRDefault="00D57FA8" w:rsidP="00AD40BE">
      <w:pPr>
        <w:jc w:val="center"/>
        <w:rPr>
          <w:b/>
          <w:bCs/>
          <w:sz w:val="18"/>
          <w:szCs w:val="18"/>
        </w:rPr>
      </w:pPr>
    </w:p>
    <w:p w14:paraId="2F8E673B" w14:textId="3E922C57" w:rsidR="00AD40BE" w:rsidRPr="00AD40BE" w:rsidRDefault="00AD40BE" w:rsidP="00AD40BE">
      <w:pPr>
        <w:jc w:val="center"/>
        <w:rPr>
          <w:sz w:val="18"/>
          <w:szCs w:val="18"/>
        </w:rPr>
      </w:pPr>
      <w:r w:rsidRPr="00AD40BE">
        <w:rPr>
          <w:b/>
          <w:bCs/>
          <w:sz w:val="18"/>
          <w:szCs w:val="18"/>
        </w:rPr>
        <w:t>§ 7</w:t>
      </w:r>
    </w:p>
    <w:p w14:paraId="051AFC6F" w14:textId="24DE585E" w:rsidR="00AD40BE" w:rsidRPr="00AD40BE" w:rsidRDefault="00AD40BE" w:rsidP="00AD40BE">
      <w:pPr>
        <w:jc w:val="center"/>
        <w:rPr>
          <w:sz w:val="18"/>
          <w:szCs w:val="18"/>
        </w:rPr>
      </w:pPr>
      <w:r w:rsidRPr="00AD40BE">
        <w:rPr>
          <w:b/>
          <w:bCs/>
          <w:sz w:val="18"/>
          <w:szCs w:val="18"/>
        </w:rPr>
        <w:t>Odpowiedzialność</w:t>
      </w:r>
    </w:p>
    <w:p w14:paraId="7752D210" w14:textId="77777777" w:rsidR="00AD40BE" w:rsidRPr="00AD40BE" w:rsidRDefault="00AD40BE" w:rsidP="00AD40BE">
      <w:pPr>
        <w:numPr>
          <w:ilvl w:val="0"/>
          <w:numId w:val="9"/>
        </w:numPr>
        <w:rPr>
          <w:sz w:val="18"/>
          <w:szCs w:val="18"/>
        </w:rPr>
      </w:pPr>
      <w:r w:rsidRPr="00AD40BE">
        <w:rPr>
          <w:sz w:val="18"/>
          <w:szCs w:val="18"/>
        </w:rPr>
        <w:lastRenderedPageBreak/>
        <w:t xml:space="preserve">Wykonawca jest odpowiedzialny za niewykonanie lub nienależyte wykonanie zobowiązań określonych w Porozumieniu, w tym za udostępnienie lub wykorzystanie Zdalnego Dostępu niezgodnie z niniejszym Porozumieniem, a w szczególności za naruszenie postanowień § 4, § 5 i § 6 oraz za naruszenie zasad bezpieczeństwa teleinformatycznego określonych w Załączniku nr 2 do niniejszego Porozumienia. </w:t>
      </w:r>
    </w:p>
    <w:p w14:paraId="3F51A24E" w14:textId="77777777" w:rsidR="00AD40BE" w:rsidRPr="00AD40BE" w:rsidRDefault="00AD40BE" w:rsidP="00AD40BE">
      <w:pPr>
        <w:numPr>
          <w:ilvl w:val="0"/>
          <w:numId w:val="9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W sytuacjach, o których mowa w ust. 1 powyżej, Wykonawca zapłaci Zamawiającemu karę umowną w wysokości 100.000 zł (słownie: sto tysięcy złotych) za każde naruszenie. </w:t>
      </w:r>
    </w:p>
    <w:p w14:paraId="39CC52CB" w14:textId="77777777" w:rsidR="00AD40BE" w:rsidRPr="00AD40BE" w:rsidRDefault="00AD40BE" w:rsidP="00AD40BE">
      <w:pPr>
        <w:numPr>
          <w:ilvl w:val="0"/>
          <w:numId w:val="9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Uprawnienie do otrzymania kary umownej nie ogranicza prawa Zamawiającego do dochodzenia od Wykonawcy odszkodowania na zasadach ogólnych, w przypadku gdy wysokość poniesionej szkody przewyższa zastrzeżoną wysokość kary umownej. </w:t>
      </w:r>
    </w:p>
    <w:p w14:paraId="1122E123" w14:textId="5C556A0D" w:rsidR="00AD40BE" w:rsidRPr="00AD40BE" w:rsidRDefault="00AD40BE" w:rsidP="00D57FA8">
      <w:pPr>
        <w:numPr>
          <w:ilvl w:val="0"/>
          <w:numId w:val="9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W przypadku naruszenia postanowień niniejszego Porozumienia z przyczyn leżących po stronie Wykonawcy, w następstwie czego Zamawiający zostanie zobowiązany do wypłaty odszkodowania lub poniesione z tego tytułu szkody, w tym straty. </w:t>
      </w:r>
    </w:p>
    <w:p w14:paraId="0223AAB3" w14:textId="77777777" w:rsidR="00AD40BE" w:rsidRPr="00AD40BE" w:rsidRDefault="00AD40BE" w:rsidP="00D57FA8">
      <w:pPr>
        <w:numPr>
          <w:ilvl w:val="0"/>
          <w:numId w:val="9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W przypadku braku możliwości skorzystania przez Wykonawcę ze Zdalnego Dostępu odpowiedzialność odszkodowawcza Zamawiającego, bez względu na jej podstawę, jest wyłączona. </w:t>
      </w:r>
    </w:p>
    <w:p w14:paraId="2D58443C" w14:textId="77777777" w:rsidR="00AD40BE" w:rsidRPr="00AD40BE" w:rsidRDefault="00AD40BE" w:rsidP="00D57FA8">
      <w:pPr>
        <w:numPr>
          <w:ilvl w:val="0"/>
          <w:numId w:val="9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Odpowiedzialność Wykonawcy wynikająca z Porozumienia lub z nim związana nie podlega jakimkolwiek ograniczeniom. </w:t>
      </w:r>
    </w:p>
    <w:p w14:paraId="1FA27753" w14:textId="77777777" w:rsidR="00D57FA8" w:rsidRDefault="00D57FA8" w:rsidP="00AD40BE">
      <w:pPr>
        <w:jc w:val="center"/>
        <w:rPr>
          <w:b/>
          <w:bCs/>
          <w:sz w:val="18"/>
          <w:szCs w:val="18"/>
        </w:rPr>
      </w:pPr>
    </w:p>
    <w:p w14:paraId="2E3E75E9" w14:textId="70A25BA3" w:rsidR="00AD40BE" w:rsidRPr="00AD40BE" w:rsidRDefault="00AD40BE" w:rsidP="00AD40BE">
      <w:pPr>
        <w:jc w:val="center"/>
        <w:rPr>
          <w:sz w:val="18"/>
          <w:szCs w:val="18"/>
        </w:rPr>
      </w:pPr>
      <w:r w:rsidRPr="00AD40BE">
        <w:rPr>
          <w:b/>
          <w:bCs/>
          <w:sz w:val="18"/>
          <w:szCs w:val="18"/>
        </w:rPr>
        <w:t>§ 8</w:t>
      </w:r>
    </w:p>
    <w:p w14:paraId="2D3E3A65" w14:textId="32D01FCD" w:rsidR="00AD40BE" w:rsidRPr="00AD40BE" w:rsidRDefault="00AD40BE" w:rsidP="00AD40BE">
      <w:pPr>
        <w:jc w:val="center"/>
        <w:rPr>
          <w:sz w:val="18"/>
          <w:szCs w:val="18"/>
        </w:rPr>
      </w:pPr>
      <w:r w:rsidRPr="00AD40BE">
        <w:rPr>
          <w:b/>
          <w:bCs/>
          <w:sz w:val="18"/>
          <w:szCs w:val="18"/>
        </w:rPr>
        <w:t>Dostępność</w:t>
      </w:r>
    </w:p>
    <w:p w14:paraId="47530ADC" w14:textId="77777777" w:rsidR="00AD40BE" w:rsidRPr="00AD40BE" w:rsidRDefault="00AD40BE" w:rsidP="00AD40BE">
      <w:pPr>
        <w:numPr>
          <w:ilvl w:val="0"/>
          <w:numId w:val="11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Zamawiający dołoży wszelkich starań, aby zapewnić dostępność Zdalnego Dostępu do zasobów teleinformatycznych, jednak nie gwarantuje ciągłości takiego dostępu. </w:t>
      </w:r>
    </w:p>
    <w:p w14:paraId="57D46F6A" w14:textId="77777777" w:rsidR="00AD40BE" w:rsidRPr="00AD40BE" w:rsidRDefault="00AD40BE" w:rsidP="00AD40BE">
      <w:pPr>
        <w:numPr>
          <w:ilvl w:val="0"/>
          <w:numId w:val="11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Zamawiający może ograniczyć lub czasowo zawiesić Zdalny Dostęp w dowolnym momencie, gdy uzna to za konieczne. </w:t>
      </w:r>
    </w:p>
    <w:p w14:paraId="0BC31904" w14:textId="77777777" w:rsidR="00AD40BE" w:rsidRPr="00AD40BE" w:rsidRDefault="00AD40BE" w:rsidP="00AD40BE">
      <w:pPr>
        <w:numPr>
          <w:ilvl w:val="0"/>
          <w:numId w:val="11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Brak możliwości skorzystania przez Wykonawcę ze Zdalnego Dostępu nie zwalnia Wykonawcy z odpowiedzialności za niewykonanie lub nienależyte wykonanie Umowy. </w:t>
      </w:r>
    </w:p>
    <w:p w14:paraId="4266FB31" w14:textId="77777777" w:rsidR="00D57FA8" w:rsidRDefault="00D57FA8" w:rsidP="00AD40BE">
      <w:pPr>
        <w:jc w:val="center"/>
        <w:rPr>
          <w:b/>
          <w:bCs/>
          <w:sz w:val="18"/>
          <w:szCs w:val="18"/>
        </w:rPr>
      </w:pPr>
    </w:p>
    <w:p w14:paraId="5632AAA6" w14:textId="36C86F6A" w:rsidR="00AD40BE" w:rsidRPr="00AD40BE" w:rsidRDefault="00AD40BE" w:rsidP="00AD40BE">
      <w:pPr>
        <w:jc w:val="center"/>
        <w:rPr>
          <w:sz w:val="18"/>
          <w:szCs w:val="18"/>
        </w:rPr>
      </w:pPr>
      <w:r w:rsidRPr="00AD40BE">
        <w:rPr>
          <w:b/>
          <w:bCs/>
          <w:sz w:val="18"/>
          <w:szCs w:val="18"/>
        </w:rPr>
        <w:t>§ 9</w:t>
      </w:r>
    </w:p>
    <w:p w14:paraId="70C97A7E" w14:textId="1E855F82" w:rsidR="00AD40BE" w:rsidRPr="00AD40BE" w:rsidRDefault="00AD40BE" w:rsidP="00AD40BE">
      <w:pPr>
        <w:jc w:val="center"/>
        <w:rPr>
          <w:sz w:val="18"/>
          <w:szCs w:val="18"/>
        </w:rPr>
      </w:pPr>
      <w:r w:rsidRPr="00AD40BE">
        <w:rPr>
          <w:b/>
          <w:bCs/>
          <w:sz w:val="18"/>
          <w:szCs w:val="18"/>
        </w:rPr>
        <w:t>Rozwiązanie Porozumienia</w:t>
      </w:r>
    </w:p>
    <w:p w14:paraId="7C6D2BF4" w14:textId="77777777" w:rsidR="00AD40BE" w:rsidRPr="00AD40BE" w:rsidRDefault="00AD40BE" w:rsidP="00AD40BE">
      <w:pPr>
        <w:numPr>
          <w:ilvl w:val="0"/>
          <w:numId w:val="12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Niniejsze Porozumienie może zostać rozwiązane w każdym czasie w drodze porozumienia Stron, zawartego na piśmie pod rygorem nieważności. </w:t>
      </w:r>
    </w:p>
    <w:p w14:paraId="033C3D56" w14:textId="77777777" w:rsidR="00AD40BE" w:rsidRPr="00AD40BE" w:rsidRDefault="00AD40BE" w:rsidP="00AD40BE">
      <w:pPr>
        <w:numPr>
          <w:ilvl w:val="0"/>
          <w:numId w:val="12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Niniejsze Porozumienie może zostać rozwiązane w drodze pisemnego (pod rygorem nieważności) oświadczenia o wypowiedzeniu Porozumienia, z zachowaniem 30 dniowego okresu wypowiedzenia. </w:t>
      </w:r>
    </w:p>
    <w:p w14:paraId="3909ABF0" w14:textId="77777777" w:rsidR="00AD40BE" w:rsidRPr="00AD40BE" w:rsidRDefault="00AD40BE" w:rsidP="00AD40BE">
      <w:pPr>
        <w:numPr>
          <w:ilvl w:val="0"/>
          <w:numId w:val="12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Niniejsze Porozumienie może zostać rozwiązane przez Zamawiającego w drodze wypowiedzenia bez zachowania okresu wypowiedzenia w przypadkach zagrożenia bezpieczeństwa zasobów teleinformatycznych Zamawiającego, a także w przypadkach wskazanych w § 3 ust. 2 Porozumienia. </w:t>
      </w:r>
    </w:p>
    <w:p w14:paraId="5F7E0A2A" w14:textId="77777777" w:rsidR="00D57FA8" w:rsidRDefault="00D57FA8" w:rsidP="00AD40BE">
      <w:pPr>
        <w:jc w:val="center"/>
        <w:rPr>
          <w:b/>
          <w:bCs/>
          <w:sz w:val="18"/>
          <w:szCs w:val="18"/>
        </w:rPr>
      </w:pPr>
    </w:p>
    <w:p w14:paraId="3AB1D036" w14:textId="03BF5DCC" w:rsidR="00AD40BE" w:rsidRPr="00AD40BE" w:rsidRDefault="00AD40BE" w:rsidP="00AD40BE">
      <w:pPr>
        <w:jc w:val="center"/>
        <w:rPr>
          <w:sz w:val="18"/>
          <w:szCs w:val="18"/>
        </w:rPr>
      </w:pPr>
      <w:r w:rsidRPr="00AD40BE">
        <w:rPr>
          <w:b/>
          <w:bCs/>
          <w:sz w:val="18"/>
          <w:szCs w:val="18"/>
        </w:rPr>
        <w:t>§ 10</w:t>
      </w:r>
    </w:p>
    <w:p w14:paraId="528D7CF6" w14:textId="0B0E5D7F" w:rsidR="00AD40BE" w:rsidRPr="00AD40BE" w:rsidRDefault="00AD40BE" w:rsidP="00AD40BE">
      <w:pPr>
        <w:jc w:val="center"/>
        <w:rPr>
          <w:sz w:val="18"/>
          <w:szCs w:val="18"/>
        </w:rPr>
      </w:pPr>
      <w:r w:rsidRPr="00AD40BE">
        <w:rPr>
          <w:b/>
          <w:bCs/>
          <w:sz w:val="18"/>
          <w:szCs w:val="18"/>
        </w:rPr>
        <w:t>Postanowienia końcowe</w:t>
      </w:r>
    </w:p>
    <w:p w14:paraId="18FFBEF0" w14:textId="77777777" w:rsidR="00AD40BE" w:rsidRPr="00AD40BE" w:rsidRDefault="00AD40BE" w:rsidP="00AD40BE">
      <w:pPr>
        <w:numPr>
          <w:ilvl w:val="0"/>
          <w:numId w:val="13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Niniejsze Porozumienie wchodzi w życie z dniem jego podpisania przez Strony. Od dnia wejścia w życie Porozumienie stanowi integralną część Umowy. </w:t>
      </w:r>
    </w:p>
    <w:p w14:paraId="264CC14D" w14:textId="77777777" w:rsidR="00AD40BE" w:rsidRPr="00AD40BE" w:rsidRDefault="00AD40BE" w:rsidP="00AD40BE">
      <w:pPr>
        <w:numPr>
          <w:ilvl w:val="0"/>
          <w:numId w:val="13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Strony postanawiają, iż wszelkie spory związane z wykonaniem niniejszego Porozumienia rozwiązywane będą polubownie. W przypadku braku polubownego zakończenia sporu sądem właściwym dla jego rozstrzygnięcia będzie sąd właściwy ze względu na siedzibę Zamawiającego. </w:t>
      </w:r>
    </w:p>
    <w:p w14:paraId="69A05EB8" w14:textId="77777777" w:rsidR="00AD40BE" w:rsidRPr="00AD40BE" w:rsidRDefault="00AD40BE" w:rsidP="00AD40BE">
      <w:pPr>
        <w:numPr>
          <w:ilvl w:val="0"/>
          <w:numId w:val="13"/>
        </w:numPr>
        <w:rPr>
          <w:sz w:val="18"/>
          <w:szCs w:val="18"/>
        </w:rPr>
      </w:pPr>
      <w:r w:rsidRPr="00AD40BE">
        <w:rPr>
          <w:sz w:val="18"/>
          <w:szCs w:val="18"/>
        </w:rPr>
        <w:lastRenderedPageBreak/>
        <w:t xml:space="preserve">Wszelkie zmiany i uzupełnienia niniejszego Porozumienia będą sporządzone w formie pisemnej pod rygorem nieważności. </w:t>
      </w:r>
    </w:p>
    <w:p w14:paraId="485E9814" w14:textId="77777777" w:rsidR="00AD40BE" w:rsidRPr="00AD40BE" w:rsidRDefault="00AD40BE" w:rsidP="00AD40BE">
      <w:pPr>
        <w:numPr>
          <w:ilvl w:val="0"/>
          <w:numId w:val="13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Załączniki do niniejszego Porozumienia stanowią jego integralną część. </w:t>
      </w:r>
    </w:p>
    <w:p w14:paraId="6FFD0BEF" w14:textId="77777777" w:rsidR="00AD40BE" w:rsidRDefault="00AD40BE" w:rsidP="00AD40BE">
      <w:pPr>
        <w:numPr>
          <w:ilvl w:val="0"/>
          <w:numId w:val="13"/>
        </w:numPr>
        <w:rPr>
          <w:sz w:val="18"/>
          <w:szCs w:val="18"/>
        </w:rPr>
      </w:pPr>
      <w:r w:rsidRPr="00AD40BE">
        <w:rPr>
          <w:sz w:val="18"/>
          <w:szCs w:val="18"/>
        </w:rPr>
        <w:t xml:space="preserve">Porozumienie sporządzono w dwóch jednobrzmiących egzemplarzach, po jednym dla każdej ze Stron. </w:t>
      </w:r>
    </w:p>
    <w:p w14:paraId="7B51C932" w14:textId="77777777" w:rsidR="00D57FA8" w:rsidRDefault="00D57FA8" w:rsidP="00D57FA8">
      <w:pPr>
        <w:rPr>
          <w:sz w:val="18"/>
          <w:szCs w:val="18"/>
        </w:rPr>
      </w:pPr>
    </w:p>
    <w:p w14:paraId="2707C878" w14:textId="77777777" w:rsidR="00D57FA8" w:rsidRPr="00AD40BE" w:rsidRDefault="00D57FA8" w:rsidP="00D57FA8">
      <w:pPr>
        <w:rPr>
          <w:sz w:val="18"/>
          <w:szCs w:val="18"/>
        </w:rPr>
      </w:pPr>
    </w:p>
    <w:p w14:paraId="59BFB367" w14:textId="77777777" w:rsidR="00AD40BE" w:rsidRPr="00AD40BE" w:rsidRDefault="00AD40BE" w:rsidP="00AD40BE">
      <w:pPr>
        <w:rPr>
          <w:sz w:val="18"/>
          <w:szCs w:val="18"/>
        </w:rPr>
      </w:pPr>
    </w:p>
    <w:p w14:paraId="2A525FB2" w14:textId="4FA7B349" w:rsidR="00AD40BE" w:rsidRDefault="00AD40BE" w:rsidP="00AD40BE">
      <w:pPr>
        <w:rPr>
          <w:b/>
          <w:bCs/>
          <w:sz w:val="18"/>
          <w:szCs w:val="18"/>
        </w:rPr>
      </w:pPr>
      <w:r w:rsidRPr="00AD40BE">
        <w:rPr>
          <w:b/>
          <w:bCs/>
          <w:sz w:val="18"/>
          <w:szCs w:val="18"/>
        </w:rPr>
        <w:t xml:space="preserve">ZAMAWIAJĄCY </w:t>
      </w:r>
      <w:r w:rsidR="00D57FA8">
        <w:rPr>
          <w:b/>
          <w:bCs/>
          <w:sz w:val="18"/>
          <w:szCs w:val="18"/>
        </w:rPr>
        <w:tab/>
      </w:r>
      <w:r w:rsidR="00D57FA8">
        <w:rPr>
          <w:b/>
          <w:bCs/>
          <w:sz w:val="18"/>
          <w:szCs w:val="18"/>
        </w:rPr>
        <w:tab/>
      </w:r>
      <w:r w:rsidR="00D57FA8">
        <w:rPr>
          <w:b/>
          <w:bCs/>
          <w:sz w:val="18"/>
          <w:szCs w:val="18"/>
        </w:rPr>
        <w:tab/>
      </w:r>
      <w:r w:rsidR="00D57FA8">
        <w:rPr>
          <w:b/>
          <w:bCs/>
          <w:sz w:val="18"/>
          <w:szCs w:val="18"/>
        </w:rPr>
        <w:tab/>
      </w:r>
      <w:r w:rsidR="00D57FA8">
        <w:rPr>
          <w:b/>
          <w:bCs/>
          <w:sz w:val="18"/>
          <w:szCs w:val="18"/>
        </w:rPr>
        <w:tab/>
      </w:r>
      <w:r w:rsidR="00D57FA8">
        <w:rPr>
          <w:b/>
          <w:bCs/>
          <w:sz w:val="18"/>
          <w:szCs w:val="18"/>
        </w:rPr>
        <w:tab/>
      </w:r>
      <w:r w:rsidR="00D57FA8">
        <w:rPr>
          <w:b/>
          <w:bCs/>
          <w:sz w:val="18"/>
          <w:szCs w:val="18"/>
        </w:rPr>
        <w:tab/>
      </w:r>
      <w:r w:rsidR="00D57FA8">
        <w:rPr>
          <w:b/>
          <w:bCs/>
          <w:sz w:val="18"/>
          <w:szCs w:val="18"/>
        </w:rPr>
        <w:tab/>
      </w:r>
      <w:r w:rsidR="00D57FA8">
        <w:rPr>
          <w:b/>
          <w:bCs/>
          <w:sz w:val="18"/>
          <w:szCs w:val="18"/>
        </w:rPr>
        <w:tab/>
      </w:r>
      <w:r w:rsidR="00D57FA8">
        <w:rPr>
          <w:b/>
          <w:bCs/>
          <w:sz w:val="18"/>
          <w:szCs w:val="18"/>
        </w:rPr>
        <w:tab/>
      </w:r>
      <w:r w:rsidRPr="00AD40BE">
        <w:rPr>
          <w:b/>
          <w:bCs/>
          <w:sz w:val="18"/>
          <w:szCs w:val="18"/>
        </w:rPr>
        <w:t xml:space="preserve">WYKONAWCA </w:t>
      </w:r>
    </w:p>
    <w:p w14:paraId="60DB501C" w14:textId="77777777" w:rsidR="001B2577" w:rsidRDefault="001B2577" w:rsidP="00AD40BE">
      <w:pPr>
        <w:rPr>
          <w:b/>
          <w:bCs/>
          <w:sz w:val="18"/>
          <w:szCs w:val="18"/>
        </w:rPr>
      </w:pPr>
    </w:p>
    <w:p w14:paraId="2202C5D4" w14:textId="77777777" w:rsidR="001B2577" w:rsidRDefault="001B2577" w:rsidP="00AD40BE">
      <w:pPr>
        <w:rPr>
          <w:b/>
          <w:bCs/>
          <w:sz w:val="18"/>
          <w:szCs w:val="18"/>
        </w:rPr>
      </w:pPr>
    </w:p>
    <w:p w14:paraId="509222FA" w14:textId="77777777" w:rsidR="001B2577" w:rsidRDefault="001B2577" w:rsidP="00AD40BE">
      <w:pPr>
        <w:rPr>
          <w:b/>
          <w:bCs/>
          <w:sz w:val="18"/>
          <w:szCs w:val="18"/>
        </w:rPr>
      </w:pPr>
    </w:p>
    <w:p w14:paraId="7909DCB8" w14:textId="77777777" w:rsidR="001B2577" w:rsidRDefault="001B2577" w:rsidP="00AD40BE">
      <w:pPr>
        <w:rPr>
          <w:b/>
          <w:bCs/>
          <w:sz w:val="18"/>
          <w:szCs w:val="18"/>
        </w:rPr>
      </w:pPr>
    </w:p>
    <w:p w14:paraId="6F4CA932" w14:textId="77777777" w:rsidR="001B2577" w:rsidRDefault="001B2577" w:rsidP="00AD40BE">
      <w:pPr>
        <w:rPr>
          <w:b/>
          <w:bCs/>
          <w:sz w:val="18"/>
          <w:szCs w:val="18"/>
        </w:rPr>
      </w:pPr>
    </w:p>
    <w:p w14:paraId="0C2B61DF" w14:textId="77777777" w:rsidR="001B2577" w:rsidRDefault="001B2577" w:rsidP="00AD40BE">
      <w:pPr>
        <w:rPr>
          <w:b/>
          <w:bCs/>
          <w:sz w:val="18"/>
          <w:szCs w:val="18"/>
        </w:rPr>
      </w:pPr>
    </w:p>
    <w:p w14:paraId="4796155B" w14:textId="77777777" w:rsidR="001B2577" w:rsidRDefault="001B2577" w:rsidP="00AD40BE">
      <w:pPr>
        <w:rPr>
          <w:b/>
          <w:bCs/>
          <w:sz w:val="18"/>
          <w:szCs w:val="18"/>
        </w:rPr>
      </w:pPr>
    </w:p>
    <w:p w14:paraId="11E3B754" w14:textId="77777777" w:rsidR="001B2577" w:rsidRDefault="001B2577" w:rsidP="00AD40BE">
      <w:pPr>
        <w:rPr>
          <w:b/>
          <w:bCs/>
          <w:sz w:val="18"/>
          <w:szCs w:val="18"/>
        </w:rPr>
      </w:pPr>
    </w:p>
    <w:p w14:paraId="30F771AB" w14:textId="77777777" w:rsidR="007E349A" w:rsidRDefault="007E349A" w:rsidP="00AD40BE">
      <w:pPr>
        <w:rPr>
          <w:b/>
          <w:bCs/>
          <w:sz w:val="18"/>
          <w:szCs w:val="18"/>
        </w:rPr>
      </w:pPr>
    </w:p>
    <w:p w14:paraId="1E9CB41E" w14:textId="77777777" w:rsidR="007E349A" w:rsidRDefault="007E349A" w:rsidP="00AD40BE">
      <w:pPr>
        <w:rPr>
          <w:b/>
          <w:bCs/>
          <w:sz w:val="18"/>
          <w:szCs w:val="18"/>
        </w:rPr>
      </w:pPr>
    </w:p>
    <w:p w14:paraId="0703AC66" w14:textId="77777777" w:rsidR="007E349A" w:rsidRDefault="007E349A" w:rsidP="00AD40BE">
      <w:pPr>
        <w:rPr>
          <w:b/>
          <w:bCs/>
          <w:sz w:val="18"/>
          <w:szCs w:val="18"/>
        </w:rPr>
      </w:pPr>
    </w:p>
    <w:p w14:paraId="294C772A" w14:textId="77777777" w:rsidR="007E349A" w:rsidRDefault="007E349A" w:rsidP="00AD40BE">
      <w:pPr>
        <w:rPr>
          <w:b/>
          <w:bCs/>
          <w:sz w:val="18"/>
          <w:szCs w:val="18"/>
        </w:rPr>
      </w:pPr>
    </w:p>
    <w:p w14:paraId="6F37157B" w14:textId="77777777" w:rsidR="007E349A" w:rsidRDefault="007E349A" w:rsidP="00AD40BE">
      <w:pPr>
        <w:rPr>
          <w:b/>
          <w:bCs/>
          <w:sz w:val="18"/>
          <w:szCs w:val="18"/>
        </w:rPr>
      </w:pPr>
    </w:p>
    <w:p w14:paraId="44CE6A52" w14:textId="77777777" w:rsidR="007E349A" w:rsidRDefault="007E349A" w:rsidP="00AD40BE">
      <w:pPr>
        <w:rPr>
          <w:b/>
          <w:bCs/>
          <w:sz w:val="18"/>
          <w:szCs w:val="18"/>
        </w:rPr>
      </w:pPr>
    </w:p>
    <w:p w14:paraId="6AD2AB44" w14:textId="77777777" w:rsidR="001B2577" w:rsidRDefault="001B2577" w:rsidP="00AD40BE">
      <w:pPr>
        <w:rPr>
          <w:b/>
          <w:bCs/>
          <w:sz w:val="18"/>
          <w:szCs w:val="18"/>
        </w:rPr>
      </w:pPr>
    </w:p>
    <w:p w14:paraId="5DBCE78C" w14:textId="77777777" w:rsidR="001B2577" w:rsidRPr="001B2577" w:rsidRDefault="001B2577" w:rsidP="00AD40BE">
      <w:pPr>
        <w:rPr>
          <w:b/>
          <w:bCs/>
          <w:sz w:val="18"/>
          <w:szCs w:val="18"/>
        </w:rPr>
      </w:pPr>
    </w:p>
    <w:p w14:paraId="352DEB02" w14:textId="77777777" w:rsidR="00AD40BE" w:rsidRPr="00AD40BE" w:rsidRDefault="00AD40BE" w:rsidP="00AD40BE">
      <w:pPr>
        <w:rPr>
          <w:sz w:val="18"/>
          <w:szCs w:val="18"/>
        </w:rPr>
      </w:pPr>
      <w:r w:rsidRPr="00AD40BE">
        <w:rPr>
          <w:sz w:val="18"/>
          <w:szCs w:val="18"/>
        </w:rPr>
        <w:t xml:space="preserve">Załączniki: </w:t>
      </w:r>
    </w:p>
    <w:p w14:paraId="3D9D802C" w14:textId="77777777" w:rsidR="00AD40BE" w:rsidRPr="00AD40BE" w:rsidRDefault="00AD40BE" w:rsidP="00AD40BE">
      <w:pPr>
        <w:rPr>
          <w:sz w:val="18"/>
          <w:szCs w:val="18"/>
        </w:rPr>
      </w:pPr>
      <w:r w:rsidRPr="00AD40BE">
        <w:rPr>
          <w:sz w:val="18"/>
          <w:szCs w:val="18"/>
        </w:rPr>
        <w:t xml:space="preserve">Załącznik nr 1 – Zakres Zdalnego Dostępu i Lista Osób Uprawnionych </w:t>
      </w:r>
    </w:p>
    <w:p w14:paraId="5E4AE6A8" w14:textId="77777777" w:rsidR="00AD40BE" w:rsidRPr="00AD40BE" w:rsidRDefault="00AD40BE" w:rsidP="00AD40BE">
      <w:pPr>
        <w:rPr>
          <w:sz w:val="18"/>
          <w:szCs w:val="18"/>
        </w:rPr>
      </w:pPr>
      <w:r w:rsidRPr="00AD40BE">
        <w:rPr>
          <w:sz w:val="18"/>
          <w:szCs w:val="18"/>
        </w:rPr>
        <w:t xml:space="preserve">Załącznik nr 2 - Zasady bezpieczeństwa teleinformatycznego stosowane przy Zdalnym Dostępie </w:t>
      </w:r>
    </w:p>
    <w:p w14:paraId="2B2266C7" w14:textId="7A7FB097" w:rsidR="00AD40BE" w:rsidRDefault="00AD40BE" w:rsidP="00AD40BE">
      <w:pPr>
        <w:rPr>
          <w:sz w:val="18"/>
          <w:szCs w:val="18"/>
        </w:rPr>
      </w:pPr>
      <w:r w:rsidRPr="00AD40BE">
        <w:rPr>
          <w:sz w:val="18"/>
          <w:szCs w:val="18"/>
        </w:rPr>
        <w:t>Załącznik nr 3 - Oświadczenie Wykonawcy</w:t>
      </w:r>
    </w:p>
    <w:p w14:paraId="46425719" w14:textId="77777777" w:rsidR="00D57FA8" w:rsidRDefault="00D57FA8" w:rsidP="00AD40BE">
      <w:pPr>
        <w:rPr>
          <w:sz w:val="18"/>
          <w:szCs w:val="18"/>
        </w:rPr>
      </w:pPr>
    </w:p>
    <w:p w14:paraId="6DEE61CD" w14:textId="77777777" w:rsidR="00D57FA8" w:rsidRDefault="00D57FA8" w:rsidP="00AD40BE">
      <w:pPr>
        <w:rPr>
          <w:sz w:val="18"/>
          <w:szCs w:val="18"/>
        </w:rPr>
      </w:pPr>
    </w:p>
    <w:p w14:paraId="20CCE5E1" w14:textId="77777777" w:rsidR="00D57FA8" w:rsidRDefault="00D57FA8" w:rsidP="00AD40BE">
      <w:pPr>
        <w:rPr>
          <w:sz w:val="18"/>
          <w:szCs w:val="18"/>
        </w:rPr>
      </w:pPr>
    </w:p>
    <w:p w14:paraId="7D59F6BA" w14:textId="77777777" w:rsidR="00D57FA8" w:rsidRDefault="00D57FA8" w:rsidP="00AD40BE">
      <w:pPr>
        <w:rPr>
          <w:sz w:val="18"/>
          <w:szCs w:val="18"/>
        </w:rPr>
      </w:pPr>
    </w:p>
    <w:p w14:paraId="5AE20EA9" w14:textId="77777777" w:rsidR="00D57FA8" w:rsidRDefault="00D57FA8" w:rsidP="00AD40BE">
      <w:pPr>
        <w:rPr>
          <w:sz w:val="18"/>
          <w:szCs w:val="18"/>
        </w:rPr>
      </w:pPr>
    </w:p>
    <w:p w14:paraId="50743484" w14:textId="77777777" w:rsidR="00D57FA8" w:rsidRPr="00D57FA8" w:rsidRDefault="00D57FA8" w:rsidP="00D57FA8">
      <w:pPr>
        <w:rPr>
          <w:sz w:val="18"/>
          <w:szCs w:val="18"/>
        </w:rPr>
      </w:pPr>
      <w:r w:rsidRPr="00D57FA8">
        <w:rPr>
          <w:b/>
          <w:bCs/>
          <w:sz w:val="18"/>
          <w:szCs w:val="18"/>
        </w:rPr>
        <w:t xml:space="preserve">Załącznik nr 1 do Porozumienia </w:t>
      </w:r>
    </w:p>
    <w:p w14:paraId="150F917C" w14:textId="77777777" w:rsidR="00D57FA8" w:rsidRPr="00D57FA8" w:rsidRDefault="00D57FA8" w:rsidP="00D57FA8">
      <w:pPr>
        <w:rPr>
          <w:sz w:val="18"/>
          <w:szCs w:val="18"/>
        </w:rPr>
      </w:pPr>
      <w:r w:rsidRPr="00D57FA8">
        <w:rPr>
          <w:b/>
          <w:bCs/>
          <w:sz w:val="18"/>
          <w:szCs w:val="18"/>
        </w:rPr>
        <w:t xml:space="preserve">Zakres Zdalnego Dostępu i Lista Osób Uprawnionych </w:t>
      </w:r>
    </w:p>
    <w:p w14:paraId="114CFA3F" w14:textId="77777777" w:rsidR="00D57FA8" w:rsidRPr="00D57FA8" w:rsidRDefault="00D57FA8" w:rsidP="00D57FA8">
      <w:pPr>
        <w:numPr>
          <w:ilvl w:val="0"/>
          <w:numId w:val="20"/>
        </w:numPr>
        <w:rPr>
          <w:b/>
          <w:bCs/>
          <w:sz w:val="18"/>
          <w:szCs w:val="18"/>
        </w:rPr>
      </w:pPr>
      <w:r w:rsidRPr="00D57FA8">
        <w:rPr>
          <w:b/>
          <w:bCs/>
          <w:sz w:val="18"/>
          <w:szCs w:val="18"/>
        </w:rPr>
        <w:lastRenderedPageBreak/>
        <w:t xml:space="preserve">Zakres Zdalnego Dostępu: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560"/>
        <w:gridCol w:w="1519"/>
        <w:gridCol w:w="1213"/>
        <w:gridCol w:w="1237"/>
        <w:gridCol w:w="1213"/>
        <w:gridCol w:w="1216"/>
        <w:gridCol w:w="1216"/>
      </w:tblGrid>
      <w:tr w:rsidR="00725719" w14:paraId="22D00E83" w14:textId="77777777" w:rsidTr="00725719">
        <w:tc>
          <w:tcPr>
            <w:tcW w:w="562" w:type="dxa"/>
            <w:shd w:val="clear" w:color="auto" w:fill="D1D1D1" w:themeFill="background2" w:themeFillShade="E6"/>
          </w:tcPr>
          <w:p w14:paraId="5E0FFD0E" w14:textId="77777777" w:rsidR="00725719" w:rsidRDefault="00725719" w:rsidP="00725719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Lp. </w:t>
            </w:r>
          </w:p>
          <w:p w14:paraId="1B953A34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D1D1D1" w:themeFill="background2" w:themeFillShade="E6"/>
          </w:tcPr>
          <w:p w14:paraId="601C5CF5" w14:textId="77777777" w:rsidR="00725719" w:rsidRDefault="00725719" w:rsidP="00725719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Imię i nazwisko </w:t>
            </w:r>
          </w:p>
          <w:p w14:paraId="46E6A472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519" w:type="dxa"/>
            <w:shd w:val="clear" w:color="auto" w:fill="D1D1D1" w:themeFill="background2" w:themeFillShade="E6"/>
          </w:tcPr>
          <w:p w14:paraId="0162BD62" w14:textId="77777777" w:rsidR="00725719" w:rsidRDefault="00725719" w:rsidP="00725719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Nazwa zasobu, usługi / PORTY </w:t>
            </w:r>
          </w:p>
          <w:p w14:paraId="193F952A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213" w:type="dxa"/>
            <w:shd w:val="clear" w:color="auto" w:fill="D1D1D1" w:themeFill="background2" w:themeFillShade="E6"/>
          </w:tcPr>
          <w:p w14:paraId="303EA26C" w14:textId="77777777" w:rsidR="00725719" w:rsidRDefault="00725719" w:rsidP="00725719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Adres IP </w:t>
            </w:r>
          </w:p>
          <w:p w14:paraId="374A2761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237" w:type="dxa"/>
            <w:shd w:val="clear" w:color="auto" w:fill="D1D1D1" w:themeFill="background2" w:themeFillShade="E6"/>
          </w:tcPr>
          <w:p w14:paraId="7110611B" w14:textId="77777777" w:rsidR="00725719" w:rsidRDefault="00725719" w:rsidP="00725719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Środowisko </w:t>
            </w:r>
          </w:p>
          <w:p w14:paraId="32D573C7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213" w:type="dxa"/>
            <w:shd w:val="clear" w:color="auto" w:fill="D1D1D1" w:themeFill="background2" w:themeFillShade="E6"/>
          </w:tcPr>
          <w:p w14:paraId="6C041E35" w14:textId="77777777" w:rsidR="00725719" w:rsidRDefault="00725719" w:rsidP="00725719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Nazwa konta </w:t>
            </w:r>
          </w:p>
          <w:p w14:paraId="41C77455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D1D1D1" w:themeFill="background2" w:themeFillShade="E6"/>
          </w:tcPr>
          <w:p w14:paraId="14103668" w14:textId="77777777" w:rsidR="00725719" w:rsidRDefault="00725719" w:rsidP="00725719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Poziom uprawnień </w:t>
            </w:r>
          </w:p>
          <w:p w14:paraId="1BC6AEF5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D1D1D1" w:themeFill="background2" w:themeFillShade="E6"/>
          </w:tcPr>
          <w:p w14:paraId="5E857933" w14:textId="77777777" w:rsidR="00725719" w:rsidRDefault="00725719" w:rsidP="00725719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Okres ważności uprawnień </w:t>
            </w:r>
          </w:p>
          <w:p w14:paraId="3032AAD2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</w:tr>
      <w:tr w:rsidR="00725719" w14:paraId="0ABE2957" w14:textId="77777777" w:rsidTr="00725719">
        <w:trPr>
          <w:trHeight w:val="716"/>
        </w:trPr>
        <w:tc>
          <w:tcPr>
            <w:tcW w:w="562" w:type="dxa"/>
          </w:tcPr>
          <w:p w14:paraId="22C9715D" w14:textId="7FA060BE" w:rsidR="00725719" w:rsidRDefault="00725719" w:rsidP="00AD40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560" w:type="dxa"/>
          </w:tcPr>
          <w:p w14:paraId="250EB1FC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519" w:type="dxa"/>
          </w:tcPr>
          <w:p w14:paraId="3FCEE90A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213" w:type="dxa"/>
          </w:tcPr>
          <w:p w14:paraId="7FCEEBF6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237" w:type="dxa"/>
          </w:tcPr>
          <w:p w14:paraId="403F3993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213" w:type="dxa"/>
          </w:tcPr>
          <w:p w14:paraId="549083F5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216" w:type="dxa"/>
          </w:tcPr>
          <w:p w14:paraId="472339C0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216" w:type="dxa"/>
          </w:tcPr>
          <w:p w14:paraId="2D6B5C3C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</w:tr>
      <w:tr w:rsidR="00725719" w14:paraId="2811C866" w14:textId="77777777" w:rsidTr="00725719">
        <w:trPr>
          <w:trHeight w:val="712"/>
        </w:trPr>
        <w:tc>
          <w:tcPr>
            <w:tcW w:w="562" w:type="dxa"/>
          </w:tcPr>
          <w:p w14:paraId="3C44A348" w14:textId="268513EC" w:rsidR="00725719" w:rsidRDefault="00725719" w:rsidP="00AD40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560" w:type="dxa"/>
          </w:tcPr>
          <w:p w14:paraId="3038CF3C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519" w:type="dxa"/>
          </w:tcPr>
          <w:p w14:paraId="0E72EE9E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213" w:type="dxa"/>
          </w:tcPr>
          <w:p w14:paraId="6A38D141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237" w:type="dxa"/>
          </w:tcPr>
          <w:p w14:paraId="20C08AC0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213" w:type="dxa"/>
          </w:tcPr>
          <w:p w14:paraId="15979CF4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216" w:type="dxa"/>
          </w:tcPr>
          <w:p w14:paraId="746CEEC4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216" w:type="dxa"/>
          </w:tcPr>
          <w:p w14:paraId="1210C2E7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</w:tr>
      <w:tr w:rsidR="00725719" w14:paraId="7B51A9F9" w14:textId="77777777" w:rsidTr="00725719">
        <w:trPr>
          <w:trHeight w:val="836"/>
        </w:trPr>
        <w:tc>
          <w:tcPr>
            <w:tcW w:w="562" w:type="dxa"/>
          </w:tcPr>
          <w:p w14:paraId="4D41B889" w14:textId="4BEC9AC0" w:rsidR="00725719" w:rsidRDefault="00725719" w:rsidP="00AD40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560" w:type="dxa"/>
          </w:tcPr>
          <w:p w14:paraId="6D51448C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519" w:type="dxa"/>
          </w:tcPr>
          <w:p w14:paraId="61BF9476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213" w:type="dxa"/>
          </w:tcPr>
          <w:p w14:paraId="0DAF5866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237" w:type="dxa"/>
          </w:tcPr>
          <w:p w14:paraId="1ADEF941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213" w:type="dxa"/>
          </w:tcPr>
          <w:p w14:paraId="770CEEED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216" w:type="dxa"/>
          </w:tcPr>
          <w:p w14:paraId="463702C4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216" w:type="dxa"/>
          </w:tcPr>
          <w:p w14:paraId="4771FF08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</w:tr>
      <w:tr w:rsidR="00725719" w14:paraId="4AC2B941" w14:textId="77777777" w:rsidTr="00725719">
        <w:trPr>
          <w:trHeight w:val="848"/>
        </w:trPr>
        <w:tc>
          <w:tcPr>
            <w:tcW w:w="562" w:type="dxa"/>
          </w:tcPr>
          <w:p w14:paraId="06F2AE05" w14:textId="5730A114" w:rsidR="00725719" w:rsidRDefault="00725719" w:rsidP="00AD40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560" w:type="dxa"/>
          </w:tcPr>
          <w:p w14:paraId="270AB356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519" w:type="dxa"/>
          </w:tcPr>
          <w:p w14:paraId="608EA296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213" w:type="dxa"/>
          </w:tcPr>
          <w:p w14:paraId="5B00451C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237" w:type="dxa"/>
          </w:tcPr>
          <w:p w14:paraId="34681D3D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213" w:type="dxa"/>
          </w:tcPr>
          <w:p w14:paraId="19366D60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216" w:type="dxa"/>
          </w:tcPr>
          <w:p w14:paraId="580EC8E6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216" w:type="dxa"/>
          </w:tcPr>
          <w:p w14:paraId="4A3E1544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</w:tr>
    </w:tbl>
    <w:p w14:paraId="5885B7A7" w14:textId="77777777" w:rsidR="00D57FA8" w:rsidRDefault="00D57FA8" w:rsidP="00AD40BE">
      <w:pPr>
        <w:rPr>
          <w:sz w:val="18"/>
          <w:szCs w:val="18"/>
        </w:rPr>
      </w:pPr>
    </w:p>
    <w:p w14:paraId="212DBCA4" w14:textId="77777777" w:rsidR="00725719" w:rsidRPr="00725719" w:rsidRDefault="00725719" w:rsidP="00725719">
      <w:pPr>
        <w:rPr>
          <w:sz w:val="18"/>
          <w:szCs w:val="18"/>
        </w:rPr>
      </w:pPr>
      <w:r w:rsidRPr="00725719">
        <w:rPr>
          <w:sz w:val="18"/>
          <w:szCs w:val="18"/>
        </w:rPr>
        <w:t xml:space="preserve">▪ Nazwa zasobu / usługi: dokładna nazwa systemu, aplikacji lub usługi do którego ma zostać przydzielony Zdalny Dostęp oraz zakres udostępnianych usług, </w:t>
      </w:r>
    </w:p>
    <w:p w14:paraId="72AAA5C8" w14:textId="77777777" w:rsidR="00725719" w:rsidRPr="00725719" w:rsidRDefault="00725719" w:rsidP="00725719">
      <w:pPr>
        <w:rPr>
          <w:sz w:val="18"/>
          <w:szCs w:val="18"/>
        </w:rPr>
      </w:pPr>
      <w:r w:rsidRPr="00725719">
        <w:rPr>
          <w:sz w:val="18"/>
          <w:szCs w:val="18"/>
        </w:rPr>
        <w:t xml:space="preserve">▪ Adres IP: adres IP urządzenia, które wchodzi w skład danego systemu, np. adres IP serwera testowego </w:t>
      </w:r>
    </w:p>
    <w:p w14:paraId="17A6F16E" w14:textId="77777777" w:rsidR="00725719" w:rsidRPr="00725719" w:rsidRDefault="00725719" w:rsidP="00725719">
      <w:pPr>
        <w:rPr>
          <w:sz w:val="18"/>
          <w:szCs w:val="18"/>
        </w:rPr>
      </w:pPr>
      <w:r w:rsidRPr="00725719">
        <w:rPr>
          <w:sz w:val="18"/>
          <w:szCs w:val="18"/>
        </w:rPr>
        <w:t xml:space="preserve">▪ Środowisko: p – produkcja, t – test, r – rozwój, </w:t>
      </w:r>
    </w:p>
    <w:p w14:paraId="7A88C187" w14:textId="77777777" w:rsidR="00725719" w:rsidRPr="00725719" w:rsidRDefault="00725719" w:rsidP="00725719">
      <w:pPr>
        <w:rPr>
          <w:sz w:val="18"/>
          <w:szCs w:val="18"/>
        </w:rPr>
      </w:pPr>
      <w:r w:rsidRPr="00725719">
        <w:rPr>
          <w:sz w:val="18"/>
          <w:szCs w:val="18"/>
        </w:rPr>
        <w:t xml:space="preserve">▪ Nazwa konta: nazwa indywidualnego konta w udostępnianych zasobach, </w:t>
      </w:r>
    </w:p>
    <w:p w14:paraId="6B755D90" w14:textId="77777777" w:rsidR="00725719" w:rsidRPr="00725719" w:rsidRDefault="00725719" w:rsidP="00725719">
      <w:pPr>
        <w:rPr>
          <w:sz w:val="18"/>
          <w:szCs w:val="18"/>
        </w:rPr>
      </w:pPr>
      <w:r w:rsidRPr="00725719">
        <w:rPr>
          <w:sz w:val="18"/>
          <w:szCs w:val="18"/>
        </w:rPr>
        <w:t xml:space="preserve">▪ Poziom uprawnień: U – użytkownik, A – administrator, P – programista, T – tester </w:t>
      </w:r>
    </w:p>
    <w:p w14:paraId="10935188" w14:textId="77777777" w:rsidR="00725719" w:rsidRPr="00725719" w:rsidRDefault="00725719" w:rsidP="00725719">
      <w:pPr>
        <w:rPr>
          <w:sz w:val="18"/>
          <w:szCs w:val="18"/>
        </w:rPr>
      </w:pPr>
      <w:r w:rsidRPr="00725719">
        <w:rPr>
          <w:sz w:val="18"/>
          <w:szCs w:val="18"/>
        </w:rPr>
        <w:t xml:space="preserve">▪ Okres ważności uprawnień: od dnia … do dnia … </w:t>
      </w:r>
    </w:p>
    <w:p w14:paraId="6C749FEE" w14:textId="77777777" w:rsidR="00725719" w:rsidRDefault="00725719" w:rsidP="00AD40BE">
      <w:pPr>
        <w:rPr>
          <w:sz w:val="18"/>
          <w:szCs w:val="18"/>
        </w:rPr>
      </w:pPr>
    </w:p>
    <w:p w14:paraId="7011C36D" w14:textId="77777777" w:rsidR="00725719" w:rsidRDefault="00725719" w:rsidP="00AD40BE">
      <w:pPr>
        <w:rPr>
          <w:sz w:val="18"/>
          <w:szCs w:val="18"/>
        </w:rPr>
      </w:pPr>
    </w:p>
    <w:p w14:paraId="677FE476" w14:textId="77777777" w:rsidR="00725719" w:rsidRPr="00725719" w:rsidRDefault="00725719" w:rsidP="00AD40BE">
      <w:pPr>
        <w:rPr>
          <w:vanish/>
          <w:sz w:val="18"/>
          <w:szCs w:val="18"/>
          <w:specVanish/>
        </w:rPr>
      </w:pPr>
    </w:p>
    <w:p w14:paraId="4B97361C" w14:textId="1A992F1B" w:rsidR="00725719" w:rsidRDefault="00725719" w:rsidP="00AD40BE">
      <w:pPr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14:paraId="75045050" w14:textId="3DD198F7" w:rsidR="00725719" w:rsidRPr="00725719" w:rsidRDefault="00725719" w:rsidP="00725719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418A0AA4" w14:textId="77777777" w:rsidR="00725719" w:rsidRDefault="00725719" w:rsidP="00725719">
      <w:pPr>
        <w:numPr>
          <w:ilvl w:val="0"/>
          <w:numId w:val="20"/>
        </w:numPr>
        <w:rPr>
          <w:b/>
          <w:bCs/>
          <w:sz w:val="18"/>
          <w:szCs w:val="18"/>
        </w:rPr>
      </w:pPr>
      <w:r w:rsidRPr="00725719">
        <w:rPr>
          <w:b/>
          <w:bCs/>
          <w:sz w:val="18"/>
          <w:szCs w:val="18"/>
        </w:rPr>
        <w:lastRenderedPageBreak/>
        <w:t xml:space="preserve">Lista osób uprawnionych </w:t>
      </w:r>
    </w:p>
    <w:p w14:paraId="1AF0AE1D" w14:textId="77777777" w:rsidR="00725719" w:rsidRPr="00725719" w:rsidRDefault="00725719" w:rsidP="00725719">
      <w:pPr>
        <w:rPr>
          <w:b/>
          <w:b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47"/>
        <w:gridCol w:w="1947"/>
        <w:gridCol w:w="1947"/>
        <w:gridCol w:w="1947"/>
        <w:gridCol w:w="1948"/>
      </w:tblGrid>
      <w:tr w:rsidR="00725719" w14:paraId="7651BC99" w14:textId="77777777" w:rsidTr="00DC6A5A">
        <w:tc>
          <w:tcPr>
            <w:tcW w:w="1947" w:type="dxa"/>
            <w:shd w:val="clear" w:color="auto" w:fill="D1D1D1" w:themeFill="background2" w:themeFillShade="E6"/>
          </w:tcPr>
          <w:p w14:paraId="4EA713FA" w14:textId="77777777" w:rsidR="00725719" w:rsidRDefault="00725719" w:rsidP="00725719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Lp. </w:t>
            </w:r>
          </w:p>
          <w:p w14:paraId="57470B5E" w14:textId="77777777" w:rsidR="00725719" w:rsidRPr="00725719" w:rsidRDefault="00725719" w:rsidP="00725719">
            <w:pPr>
              <w:pStyle w:val="Defaul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7" w:type="dxa"/>
            <w:shd w:val="clear" w:color="auto" w:fill="D1D1D1" w:themeFill="background2" w:themeFillShade="E6"/>
          </w:tcPr>
          <w:p w14:paraId="4170673E" w14:textId="77777777" w:rsidR="00725719" w:rsidRDefault="00725719" w:rsidP="00725719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Imię i nazwisko </w:t>
            </w:r>
          </w:p>
          <w:p w14:paraId="5B8BF3EE" w14:textId="77777777" w:rsidR="00725719" w:rsidRPr="00725719" w:rsidRDefault="00725719" w:rsidP="00725719">
            <w:pPr>
              <w:pStyle w:val="Defaul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7" w:type="dxa"/>
            <w:shd w:val="clear" w:color="auto" w:fill="D1D1D1" w:themeFill="background2" w:themeFillShade="E6"/>
          </w:tcPr>
          <w:p w14:paraId="5C41B214" w14:textId="77777777" w:rsidR="00725719" w:rsidRDefault="00725719" w:rsidP="00725719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Numer telefonu komórkowego </w:t>
            </w:r>
          </w:p>
          <w:p w14:paraId="2319E90C" w14:textId="77777777" w:rsidR="00725719" w:rsidRPr="00725719" w:rsidRDefault="00725719" w:rsidP="00725719">
            <w:pPr>
              <w:pStyle w:val="Defaul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7" w:type="dxa"/>
            <w:shd w:val="clear" w:color="auto" w:fill="D1D1D1" w:themeFill="background2" w:themeFillShade="E6"/>
          </w:tcPr>
          <w:p w14:paraId="3EC0B860" w14:textId="77777777" w:rsidR="00725719" w:rsidRDefault="00725719" w:rsidP="00725719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Adres e-mail </w:t>
            </w:r>
          </w:p>
          <w:p w14:paraId="340E474E" w14:textId="77777777" w:rsidR="00725719" w:rsidRPr="00725719" w:rsidRDefault="00725719" w:rsidP="00DC6A5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8" w:type="dxa"/>
            <w:shd w:val="clear" w:color="auto" w:fill="D1D1D1" w:themeFill="background2" w:themeFillShade="E6"/>
          </w:tcPr>
          <w:p w14:paraId="62FAB1D6" w14:textId="77777777" w:rsidR="00725719" w:rsidRDefault="00725719" w:rsidP="00725719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Model oraz nr seryjny komputera </w:t>
            </w:r>
          </w:p>
          <w:p w14:paraId="22D23BED" w14:textId="77777777" w:rsidR="00725719" w:rsidRPr="00725719" w:rsidRDefault="00725719" w:rsidP="00725719">
            <w:pPr>
              <w:pStyle w:val="Default"/>
              <w:rPr>
                <w:b/>
                <w:bCs/>
                <w:sz w:val="18"/>
                <w:szCs w:val="18"/>
              </w:rPr>
            </w:pPr>
          </w:p>
        </w:tc>
      </w:tr>
      <w:tr w:rsidR="00725719" w14:paraId="19576A04" w14:textId="77777777" w:rsidTr="00DC6A5A">
        <w:trPr>
          <w:trHeight w:val="724"/>
        </w:trPr>
        <w:tc>
          <w:tcPr>
            <w:tcW w:w="1947" w:type="dxa"/>
          </w:tcPr>
          <w:p w14:paraId="38BD410E" w14:textId="208078DB" w:rsidR="00725719" w:rsidRDefault="00DC6A5A" w:rsidP="00AD40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947" w:type="dxa"/>
          </w:tcPr>
          <w:p w14:paraId="4F757925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947" w:type="dxa"/>
          </w:tcPr>
          <w:p w14:paraId="68B57015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947" w:type="dxa"/>
          </w:tcPr>
          <w:p w14:paraId="1399C833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</w:tcPr>
          <w:p w14:paraId="0DA1F597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</w:tr>
      <w:tr w:rsidR="00725719" w14:paraId="5E3A780C" w14:textId="77777777" w:rsidTr="00DC6A5A">
        <w:trPr>
          <w:trHeight w:val="706"/>
        </w:trPr>
        <w:tc>
          <w:tcPr>
            <w:tcW w:w="1947" w:type="dxa"/>
          </w:tcPr>
          <w:p w14:paraId="498ACBDB" w14:textId="23B73DD4" w:rsidR="00725719" w:rsidRDefault="00DC6A5A" w:rsidP="00AD40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947" w:type="dxa"/>
          </w:tcPr>
          <w:p w14:paraId="6CBB776F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947" w:type="dxa"/>
          </w:tcPr>
          <w:p w14:paraId="6EE1C639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947" w:type="dxa"/>
          </w:tcPr>
          <w:p w14:paraId="667E5DEF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</w:tcPr>
          <w:p w14:paraId="18E682F4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</w:tr>
      <w:tr w:rsidR="00725719" w14:paraId="6206ECAA" w14:textId="77777777" w:rsidTr="00DC6A5A">
        <w:trPr>
          <w:trHeight w:val="688"/>
        </w:trPr>
        <w:tc>
          <w:tcPr>
            <w:tcW w:w="1947" w:type="dxa"/>
          </w:tcPr>
          <w:p w14:paraId="041C410D" w14:textId="6D914751" w:rsidR="00725719" w:rsidRDefault="00DC6A5A" w:rsidP="00AD40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947" w:type="dxa"/>
          </w:tcPr>
          <w:p w14:paraId="4AF83749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947" w:type="dxa"/>
          </w:tcPr>
          <w:p w14:paraId="2F6DC1C3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947" w:type="dxa"/>
          </w:tcPr>
          <w:p w14:paraId="20AF324E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</w:tcPr>
          <w:p w14:paraId="7C29935A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</w:tr>
      <w:tr w:rsidR="00725719" w14:paraId="46A3FBDA" w14:textId="77777777" w:rsidTr="00DC6A5A">
        <w:trPr>
          <w:trHeight w:val="712"/>
        </w:trPr>
        <w:tc>
          <w:tcPr>
            <w:tcW w:w="1947" w:type="dxa"/>
          </w:tcPr>
          <w:p w14:paraId="3EB21119" w14:textId="6EF7739D" w:rsidR="00725719" w:rsidRDefault="00DC6A5A" w:rsidP="00AD40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947" w:type="dxa"/>
          </w:tcPr>
          <w:p w14:paraId="5046AFAB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947" w:type="dxa"/>
          </w:tcPr>
          <w:p w14:paraId="42CE06D1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947" w:type="dxa"/>
          </w:tcPr>
          <w:p w14:paraId="74E855A4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</w:tcPr>
          <w:p w14:paraId="102A6CFE" w14:textId="77777777" w:rsidR="00725719" w:rsidRDefault="00725719" w:rsidP="00AD40BE">
            <w:pPr>
              <w:rPr>
                <w:sz w:val="18"/>
                <w:szCs w:val="18"/>
              </w:rPr>
            </w:pPr>
          </w:p>
        </w:tc>
      </w:tr>
    </w:tbl>
    <w:p w14:paraId="01A0119C" w14:textId="77777777" w:rsidR="00725719" w:rsidRDefault="00725719" w:rsidP="00AD40BE">
      <w:pPr>
        <w:rPr>
          <w:sz w:val="18"/>
          <w:szCs w:val="18"/>
        </w:rPr>
      </w:pPr>
    </w:p>
    <w:p w14:paraId="4086B0C7" w14:textId="77777777" w:rsidR="00725719" w:rsidRDefault="00725719" w:rsidP="00AD40BE">
      <w:pPr>
        <w:rPr>
          <w:sz w:val="18"/>
          <w:szCs w:val="18"/>
        </w:rPr>
      </w:pPr>
    </w:p>
    <w:p w14:paraId="7DA14D60" w14:textId="77777777" w:rsidR="00DC6A5A" w:rsidRDefault="00DC6A5A" w:rsidP="00AD40BE">
      <w:pPr>
        <w:rPr>
          <w:sz w:val="18"/>
          <w:szCs w:val="18"/>
        </w:rPr>
      </w:pPr>
    </w:p>
    <w:p w14:paraId="3155BB76" w14:textId="77777777" w:rsidR="00DC6A5A" w:rsidRDefault="00DC6A5A" w:rsidP="00AD40BE">
      <w:pPr>
        <w:rPr>
          <w:sz w:val="18"/>
          <w:szCs w:val="18"/>
        </w:rPr>
      </w:pPr>
    </w:p>
    <w:p w14:paraId="091ED451" w14:textId="77777777" w:rsidR="00DC6A5A" w:rsidRDefault="00DC6A5A" w:rsidP="00AD40BE">
      <w:pPr>
        <w:rPr>
          <w:sz w:val="18"/>
          <w:szCs w:val="18"/>
        </w:rPr>
      </w:pPr>
    </w:p>
    <w:p w14:paraId="3DCDDDC4" w14:textId="77777777" w:rsidR="00DC6A5A" w:rsidRDefault="00DC6A5A" w:rsidP="00AD40BE">
      <w:pPr>
        <w:rPr>
          <w:sz w:val="18"/>
          <w:szCs w:val="18"/>
        </w:rPr>
      </w:pPr>
    </w:p>
    <w:p w14:paraId="37383F22" w14:textId="77777777" w:rsidR="00725719" w:rsidRDefault="00725719" w:rsidP="00AD40BE">
      <w:pPr>
        <w:rPr>
          <w:sz w:val="18"/>
          <w:szCs w:val="18"/>
        </w:rPr>
      </w:pPr>
    </w:p>
    <w:p w14:paraId="7BFDF84F" w14:textId="77777777" w:rsidR="00725719" w:rsidRDefault="00725719" w:rsidP="00AD40BE">
      <w:pPr>
        <w:rPr>
          <w:sz w:val="18"/>
          <w:szCs w:val="18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253"/>
      </w:tblGrid>
      <w:tr w:rsidR="00DC6A5A" w:rsidRPr="00DC6A5A" w14:paraId="177E7262" w14:textId="77777777" w:rsidTr="00DC6A5A">
        <w:trPr>
          <w:trHeight w:val="679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7B64C515" w14:textId="30DA6241" w:rsidR="00DC6A5A" w:rsidRDefault="00DC6A5A" w:rsidP="00DC6A5A">
            <w:pPr>
              <w:jc w:val="center"/>
              <w:rPr>
                <w:sz w:val="18"/>
                <w:szCs w:val="18"/>
              </w:rPr>
            </w:pPr>
            <w:r w:rsidRPr="00DC6A5A">
              <w:rPr>
                <w:sz w:val="18"/>
                <w:szCs w:val="18"/>
              </w:rPr>
              <w:t>ZAMAWIAJĄCY</w:t>
            </w:r>
          </w:p>
          <w:p w14:paraId="4053CFEA" w14:textId="77777777" w:rsidR="00DC6A5A" w:rsidRPr="00DC6A5A" w:rsidRDefault="00DC6A5A" w:rsidP="00DC6A5A">
            <w:pPr>
              <w:jc w:val="center"/>
              <w:rPr>
                <w:sz w:val="18"/>
                <w:szCs w:val="18"/>
              </w:rPr>
            </w:pPr>
          </w:p>
          <w:p w14:paraId="63E9C118" w14:textId="44F82769" w:rsidR="00DC6A5A" w:rsidRPr="00DC6A5A" w:rsidRDefault="00DC6A5A" w:rsidP="00DC6A5A">
            <w:pPr>
              <w:jc w:val="center"/>
              <w:rPr>
                <w:sz w:val="18"/>
                <w:szCs w:val="18"/>
              </w:rPr>
            </w:pPr>
            <w:r w:rsidRPr="00DC6A5A">
              <w:rPr>
                <w:sz w:val="18"/>
                <w:szCs w:val="18"/>
              </w:rPr>
              <w:t>……………………………………</w:t>
            </w:r>
          </w:p>
          <w:p w14:paraId="19A1A956" w14:textId="7F0CD223" w:rsidR="00DC6A5A" w:rsidRPr="00DC6A5A" w:rsidRDefault="00DC6A5A" w:rsidP="00DC6A5A">
            <w:pPr>
              <w:jc w:val="center"/>
              <w:rPr>
                <w:sz w:val="18"/>
                <w:szCs w:val="18"/>
              </w:rPr>
            </w:pPr>
            <w:r w:rsidRPr="00DC6A5A">
              <w:rPr>
                <w:sz w:val="18"/>
                <w:szCs w:val="18"/>
              </w:rPr>
              <w:t>Imię i Nazwisko (czytelnie), data, podpis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69EA0621" w14:textId="14F39E9B" w:rsidR="00DC6A5A" w:rsidRDefault="00DC6A5A" w:rsidP="00DC6A5A">
            <w:pPr>
              <w:jc w:val="center"/>
              <w:rPr>
                <w:sz w:val="18"/>
                <w:szCs w:val="18"/>
              </w:rPr>
            </w:pPr>
            <w:r w:rsidRPr="00DC6A5A">
              <w:rPr>
                <w:sz w:val="18"/>
                <w:szCs w:val="18"/>
              </w:rPr>
              <w:t>WYKONAWCA</w:t>
            </w:r>
          </w:p>
          <w:p w14:paraId="6C730E2C" w14:textId="77777777" w:rsidR="00DC6A5A" w:rsidRPr="00DC6A5A" w:rsidRDefault="00DC6A5A" w:rsidP="00DC6A5A">
            <w:pPr>
              <w:jc w:val="center"/>
              <w:rPr>
                <w:sz w:val="18"/>
                <w:szCs w:val="18"/>
              </w:rPr>
            </w:pPr>
          </w:p>
          <w:p w14:paraId="51FA218A" w14:textId="61185415" w:rsidR="00DC6A5A" w:rsidRPr="00DC6A5A" w:rsidRDefault="00DC6A5A" w:rsidP="00DC6A5A">
            <w:pPr>
              <w:jc w:val="center"/>
              <w:rPr>
                <w:sz w:val="18"/>
                <w:szCs w:val="18"/>
              </w:rPr>
            </w:pPr>
            <w:r w:rsidRPr="00DC6A5A">
              <w:rPr>
                <w:sz w:val="18"/>
                <w:szCs w:val="18"/>
              </w:rPr>
              <w:t>……………………………………</w:t>
            </w:r>
          </w:p>
          <w:p w14:paraId="03E58726" w14:textId="7D5E972C" w:rsidR="00DC6A5A" w:rsidRPr="00DC6A5A" w:rsidRDefault="00DC6A5A" w:rsidP="00DC6A5A">
            <w:pPr>
              <w:jc w:val="center"/>
              <w:rPr>
                <w:sz w:val="18"/>
                <w:szCs w:val="18"/>
              </w:rPr>
            </w:pPr>
            <w:r w:rsidRPr="00DC6A5A">
              <w:rPr>
                <w:sz w:val="18"/>
                <w:szCs w:val="18"/>
              </w:rPr>
              <w:t>Imię i Nazwisko (czytelnie), data, podpis</w:t>
            </w:r>
          </w:p>
        </w:tc>
      </w:tr>
    </w:tbl>
    <w:p w14:paraId="027F2804" w14:textId="77777777" w:rsidR="00725719" w:rsidRDefault="00725719" w:rsidP="00AD40BE">
      <w:pPr>
        <w:rPr>
          <w:sz w:val="18"/>
          <w:szCs w:val="18"/>
        </w:rPr>
      </w:pPr>
    </w:p>
    <w:p w14:paraId="15A02C2A" w14:textId="77777777" w:rsidR="00725719" w:rsidRDefault="00725719" w:rsidP="00AD40BE">
      <w:pPr>
        <w:rPr>
          <w:sz w:val="18"/>
          <w:szCs w:val="18"/>
        </w:rPr>
      </w:pPr>
    </w:p>
    <w:p w14:paraId="5554A9B0" w14:textId="77777777" w:rsidR="00725719" w:rsidRDefault="00725719" w:rsidP="00AD40BE">
      <w:pPr>
        <w:rPr>
          <w:sz w:val="18"/>
          <w:szCs w:val="18"/>
        </w:rPr>
      </w:pPr>
    </w:p>
    <w:p w14:paraId="6337BD4A" w14:textId="77777777" w:rsidR="00725719" w:rsidRDefault="00725719" w:rsidP="00AD40BE">
      <w:pPr>
        <w:rPr>
          <w:sz w:val="18"/>
          <w:szCs w:val="18"/>
        </w:rPr>
      </w:pPr>
    </w:p>
    <w:p w14:paraId="136D815C" w14:textId="77777777" w:rsidR="00725719" w:rsidRDefault="00725719" w:rsidP="00AD40BE">
      <w:pPr>
        <w:rPr>
          <w:sz w:val="18"/>
          <w:szCs w:val="18"/>
        </w:rPr>
      </w:pPr>
    </w:p>
    <w:p w14:paraId="69DE1AC6" w14:textId="77777777" w:rsidR="00725719" w:rsidRDefault="00725719" w:rsidP="00AD40BE">
      <w:pPr>
        <w:rPr>
          <w:sz w:val="18"/>
          <w:szCs w:val="18"/>
        </w:rPr>
      </w:pPr>
    </w:p>
    <w:p w14:paraId="4B3F0C16" w14:textId="77777777" w:rsidR="00725719" w:rsidRDefault="00725719" w:rsidP="00AD40BE">
      <w:pPr>
        <w:rPr>
          <w:sz w:val="18"/>
          <w:szCs w:val="18"/>
        </w:rPr>
      </w:pPr>
    </w:p>
    <w:p w14:paraId="6B9C6643" w14:textId="77777777" w:rsidR="00725719" w:rsidRDefault="00725719" w:rsidP="00AD40BE">
      <w:pPr>
        <w:rPr>
          <w:sz w:val="18"/>
          <w:szCs w:val="18"/>
        </w:rPr>
      </w:pPr>
    </w:p>
    <w:p w14:paraId="6A841BEE" w14:textId="77777777" w:rsidR="00725719" w:rsidRDefault="00725719" w:rsidP="00AD40BE">
      <w:pPr>
        <w:rPr>
          <w:sz w:val="18"/>
          <w:szCs w:val="18"/>
        </w:rPr>
      </w:pPr>
    </w:p>
    <w:p w14:paraId="037063AB" w14:textId="77777777" w:rsidR="00725719" w:rsidRDefault="00725719" w:rsidP="00AD40BE">
      <w:pPr>
        <w:rPr>
          <w:sz w:val="18"/>
          <w:szCs w:val="18"/>
        </w:rPr>
      </w:pPr>
    </w:p>
    <w:p w14:paraId="2FD696DA" w14:textId="77777777" w:rsidR="00725719" w:rsidRDefault="00725719" w:rsidP="00AD40BE">
      <w:pPr>
        <w:rPr>
          <w:sz w:val="18"/>
          <w:szCs w:val="18"/>
        </w:rPr>
      </w:pPr>
    </w:p>
    <w:p w14:paraId="125A8DC4" w14:textId="77777777" w:rsidR="007E349A" w:rsidRDefault="007E349A" w:rsidP="00AD40BE">
      <w:pPr>
        <w:rPr>
          <w:sz w:val="18"/>
          <w:szCs w:val="18"/>
        </w:rPr>
      </w:pPr>
    </w:p>
    <w:p w14:paraId="506DF386" w14:textId="77777777" w:rsidR="00725719" w:rsidRPr="00725719" w:rsidRDefault="00725719" w:rsidP="00725719">
      <w:pPr>
        <w:rPr>
          <w:sz w:val="18"/>
          <w:szCs w:val="18"/>
        </w:rPr>
      </w:pPr>
      <w:r w:rsidRPr="00725719">
        <w:rPr>
          <w:b/>
          <w:bCs/>
          <w:sz w:val="18"/>
          <w:szCs w:val="18"/>
        </w:rPr>
        <w:lastRenderedPageBreak/>
        <w:t xml:space="preserve">Załącznik nr 2 do Porozumienia </w:t>
      </w:r>
    </w:p>
    <w:p w14:paraId="2524343F" w14:textId="77777777" w:rsidR="00725719" w:rsidRPr="00725719" w:rsidRDefault="00725719" w:rsidP="00725719">
      <w:pPr>
        <w:rPr>
          <w:sz w:val="18"/>
          <w:szCs w:val="18"/>
        </w:rPr>
      </w:pPr>
      <w:r w:rsidRPr="00725719">
        <w:rPr>
          <w:b/>
          <w:bCs/>
          <w:sz w:val="18"/>
          <w:szCs w:val="18"/>
        </w:rPr>
        <w:t xml:space="preserve">Zasady bezpieczeństwa teleinformatycznego stosowane przy Zdalnym Dostępie </w:t>
      </w:r>
    </w:p>
    <w:p w14:paraId="78F5232F" w14:textId="77777777" w:rsidR="00725719" w:rsidRPr="00725719" w:rsidRDefault="00725719" w:rsidP="00725719">
      <w:pPr>
        <w:numPr>
          <w:ilvl w:val="0"/>
          <w:numId w:val="25"/>
        </w:numPr>
        <w:rPr>
          <w:sz w:val="18"/>
          <w:szCs w:val="18"/>
        </w:rPr>
      </w:pPr>
      <w:r w:rsidRPr="00725719">
        <w:rPr>
          <w:sz w:val="18"/>
          <w:szCs w:val="18"/>
        </w:rPr>
        <w:t xml:space="preserve">Zdalny Dostęp, realizowany poprzez połączenie typu VPN do określonych w Porozumieniu zasobów teleinformatycznych jest przyznawany po podpisaniu Porozumienia oraz po spełnieniu przez Wykonawcę wymagań określonych w Umowie i Porozumieniu (w tym niniejszym Załączniku do Porozumienia). </w:t>
      </w:r>
    </w:p>
    <w:p w14:paraId="6F53BB28" w14:textId="77777777" w:rsidR="00725719" w:rsidRPr="00725719" w:rsidRDefault="00725719" w:rsidP="00725719">
      <w:pPr>
        <w:numPr>
          <w:ilvl w:val="0"/>
          <w:numId w:val="25"/>
        </w:numPr>
        <w:rPr>
          <w:sz w:val="18"/>
          <w:szCs w:val="18"/>
        </w:rPr>
      </w:pPr>
      <w:r w:rsidRPr="00725719">
        <w:rPr>
          <w:sz w:val="18"/>
          <w:szCs w:val="18"/>
        </w:rPr>
        <w:t xml:space="preserve">W celu uzyskania Zdalnego Dostępu wymagane jest korzystanie z dostarczonych przez Zamawiającego środków uwierzytelniających. </w:t>
      </w:r>
    </w:p>
    <w:p w14:paraId="7A3FDBBF" w14:textId="77777777" w:rsidR="00725719" w:rsidRPr="00725719" w:rsidRDefault="00725719" w:rsidP="00725719">
      <w:pPr>
        <w:numPr>
          <w:ilvl w:val="0"/>
          <w:numId w:val="25"/>
        </w:numPr>
        <w:rPr>
          <w:sz w:val="18"/>
          <w:szCs w:val="18"/>
        </w:rPr>
      </w:pPr>
      <w:r w:rsidRPr="00725719">
        <w:rPr>
          <w:sz w:val="18"/>
          <w:szCs w:val="18"/>
        </w:rPr>
        <w:t xml:space="preserve">Wykonawca jest zobowiązany posiadać politykę bezpieczeństwa teleinformatycznego, która ma wyraźne zastosowanie do prac realizowanych w ramach Umowy, zdalnych zasobów i wykorzystywanej infrastruktury teleinformatycznej. </w:t>
      </w:r>
    </w:p>
    <w:p w14:paraId="7EDE3614" w14:textId="77777777" w:rsidR="00725719" w:rsidRPr="00725719" w:rsidRDefault="00725719" w:rsidP="00725719">
      <w:pPr>
        <w:numPr>
          <w:ilvl w:val="0"/>
          <w:numId w:val="25"/>
        </w:numPr>
        <w:rPr>
          <w:sz w:val="18"/>
          <w:szCs w:val="18"/>
        </w:rPr>
      </w:pPr>
      <w:r w:rsidRPr="00725719">
        <w:rPr>
          <w:sz w:val="18"/>
          <w:szCs w:val="18"/>
        </w:rPr>
        <w:t xml:space="preserve">Wykonawca jest zobowiązany zapewnić, że zarządzanie infrastrukturą teleinformatyczną wykorzystywaną do realizacji Zdalnego Dostępu jest prowadzone zgodnie z dobrymi, uznanymi praktykami bezpieczeństwa teleinformatycznego. </w:t>
      </w:r>
    </w:p>
    <w:p w14:paraId="2DCD9BAC" w14:textId="77777777" w:rsidR="00725719" w:rsidRPr="00725719" w:rsidRDefault="00725719" w:rsidP="00725719">
      <w:pPr>
        <w:numPr>
          <w:ilvl w:val="0"/>
          <w:numId w:val="25"/>
        </w:numPr>
        <w:rPr>
          <w:sz w:val="18"/>
          <w:szCs w:val="18"/>
        </w:rPr>
      </w:pPr>
      <w:r w:rsidRPr="00725719">
        <w:rPr>
          <w:sz w:val="18"/>
          <w:szCs w:val="18"/>
        </w:rPr>
        <w:t xml:space="preserve">Stosowane przez Wykonawcę procedury i zabezpieczenia muszą być adekwatne do występujących zagrożeń dla utraty bezpieczeństwa teleinformatycznego udostępnianych zasobów, w tym uniemożliwiać osobom nieuprawnionym dostęp do zasobów Zamawiającego i Wykonawcy oraz przetwarzanych w nich informacji. </w:t>
      </w:r>
    </w:p>
    <w:p w14:paraId="2B2B90C1" w14:textId="77777777" w:rsidR="00725719" w:rsidRPr="00725719" w:rsidRDefault="00725719" w:rsidP="00725719">
      <w:pPr>
        <w:numPr>
          <w:ilvl w:val="0"/>
          <w:numId w:val="25"/>
        </w:numPr>
        <w:rPr>
          <w:sz w:val="18"/>
          <w:szCs w:val="18"/>
        </w:rPr>
      </w:pPr>
      <w:r w:rsidRPr="00725719">
        <w:rPr>
          <w:sz w:val="18"/>
          <w:szCs w:val="18"/>
        </w:rPr>
        <w:t xml:space="preserve">Wykonawca jest zobowiązany, aby przez cały okres korzystania ze Zdalnego Dostępu, komputery osób uprawnionych do korzystania ze Zdalnego Dostępu: </w:t>
      </w:r>
    </w:p>
    <w:p w14:paraId="43D9D972" w14:textId="0DDD670B" w:rsidR="00725719" w:rsidRPr="00725719" w:rsidRDefault="00725719" w:rsidP="00725719">
      <w:pPr>
        <w:pStyle w:val="Akapitzlist"/>
        <w:numPr>
          <w:ilvl w:val="0"/>
          <w:numId w:val="26"/>
        </w:numPr>
        <w:rPr>
          <w:sz w:val="18"/>
          <w:szCs w:val="18"/>
        </w:rPr>
      </w:pPr>
      <w:r w:rsidRPr="00725719">
        <w:rPr>
          <w:sz w:val="18"/>
          <w:szCs w:val="18"/>
        </w:rPr>
        <w:t xml:space="preserve">posiadały zabezpieczony hasłem dostęp do BIOS; </w:t>
      </w:r>
    </w:p>
    <w:p w14:paraId="1777BA97" w14:textId="77777777" w:rsidR="00725719" w:rsidRPr="00725719" w:rsidRDefault="00725719" w:rsidP="00725719">
      <w:pPr>
        <w:pStyle w:val="Akapitzlist"/>
        <w:numPr>
          <w:ilvl w:val="0"/>
          <w:numId w:val="26"/>
        </w:numPr>
        <w:rPr>
          <w:sz w:val="18"/>
          <w:szCs w:val="18"/>
        </w:rPr>
      </w:pPr>
      <w:r w:rsidRPr="00725719">
        <w:rPr>
          <w:sz w:val="18"/>
          <w:szCs w:val="18"/>
        </w:rPr>
        <w:t xml:space="preserve">posiadały system operacyjny wraz z zainstalowanymi dla niego wszystkimi dostępnymi aktualizacjami, zabezpieczony hasłem konstruowanym z wykorzystaniem co najmniej 3 spośród 4 grup znaków (małe litery, duże litery, cyfry lub znaki specjalne), składającym się przynajmniej z 8 znaków; </w:t>
      </w:r>
    </w:p>
    <w:p w14:paraId="673DF3F7" w14:textId="77777777" w:rsidR="00725719" w:rsidRPr="00725719" w:rsidRDefault="00725719" w:rsidP="00725719">
      <w:pPr>
        <w:pStyle w:val="Akapitzlist"/>
        <w:numPr>
          <w:ilvl w:val="0"/>
          <w:numId w:val="26"/>
        </w:numPr>
        <w:rPr>
          <w:sz w:val="18"/>
          <w:szCs w:val="18"/>
        </w:rPr>
      </w:pPr>
      <w:r w:rsidRPr="00725719">
        <w:rPr>
          <w:sz w:val="18"/>
          <w:szCs w:val="18"/>
        </w:rPr>
        <w:t xml:space="preserve">posiadały zabezpieczenia uniemożliwiające uruchomienie systemu operacyjnego z wymiennych nośników elektronicznych; </w:t>
      </w:r>
    </w:p>
    <w:p w14:paraId="4EC54503" w14:textId="77777777" w:rsidR="00725719" w:rsidRPr="00725719" w:rsidRDefault="00725719" w:rsidP="00725719">
      <w:pPr>
        <w:pStyle w:val="Akapitzlist"/>
        <w:numPr>
          <w:ilvl w:val="0"/>
          <w:numId w:val="26"/>
        </w:numPr>
        <w:rPr>
          <w:sz w:val="18"/>
          <w:szCs w:val="18"/>
        </w:rPr>
      </w:pPr>
      <w:r w:rsidRPr="00725719">
        <w:rPr>
          <w:sz w:val="18"/>
          <w:szCs w:val="18"/>
        </w:rPr>
        <w:t xml:space="preserve">posiadały aktualne i aktywne oprogramowanie antywirusowe; </w:t>
      </w:r>
    </w:p>
    <w:p w14:paraId="00F56EB8" w14:textId="77777777" w:rsidR="00725719" w:rsidRPr="00725719" w:rsidRDefault="00725719" w:rsidP="00725719">
      <w:pPr>
        <w:pStyle w:val="Akapitzlist"/>
        <w:numPr>
          <w:ilvl w:val="0"/>
          <w:numId w:val="26"/>
        </w:numPr>
        <w:rPr>
          <w:sz w:val="18"/>
          <w:szCs w:val="18"/>
        </w:rPr>
      </w:pPr>
      <w:r w:rsidRPr="00725719">
        <w:rPr>
          <w:sz w:val="18"/>
          <w:szCs w:val="18"/>
        </w:rPr>
        <w:t xml:space="preserve">posiadały włączone zabezpieczenia typu firewall; </w:t>
      </w:r>
    </w:p>
    <w:p w14:paraId="62A52829" w14:textId="77777777" w:rsidR="00725719" w:rsidRPr="00725719" w:rsidRDefault="00725719" w:rsidP="00725719">
      <w:pPr>
        <w:pStyle w:val="Akapitzlist"/>
        <w:numPr>
          <w:ilvl w:val="0"/>
          <w:numId w:val="26"/>
        </w:numPr>
        <w:rPr>
          <w:sz w:val="18"/>
          <w:szCs w:val="18"/>
        </w:rPr>
      </w:pPr>
      <w:r w:rsidRPr="00725719">
        <w:rPr>
          <w:sz w:val="18"/>
          <w:szCs w:val="18"/>
        </w:rPr>
        <w:t xml:space="preserve">posiadały aktywny wygaszacz ekranu blokowany hasłem o parametrach określonych w ppkt. b powyżej, uruchamiany automatycznie po upływie najwyżej 10 minut bezczynności użytkownika; </w:t>
      </w:r>
    </w:p>
    <w:p w14:paraId="7502AA3F" w14:textId="77777777" w:rsidR="00725719" w:rsidRPr="00725719" w:rsidRDefault="00725719" w:rsidP="00725719">
      <w:pPr>
        <w:pStyle w:val="Akapitzlist"/>
        <w:numPr>
          <w:ilvl w:val="0"/>
          <w:numId w:val="26"/>
        </w:numPr>
        <w:rPr>
          <w:sz w:val="18"/>
          <w:szCs w:val="18"/>
        </w:rPr>
      </w:pPr>
      <w:r w:rsidRPr="00725719">
        <w:rPr>
          <w:sz w:val="18"/>
          <w:szCs w:val="18"/>
        </w:rPr>
        <w:t xml:space="preserve">w przypadku komputerów przenośnych, posiadały środki zapewniające szyfrowanie zawartości całego dysku twardego; </w:t>
      </w:r>
    </w:p>
    <w:p w14:paraId="024A3A23" w14:textId="77777777" w:rsidR="00725719" w:rsidRPr="00725719" w:rsidRDefault="00725719" w:rsidP="00725719">
      <w:pPr>
        <w:pStyle w:val="Akapitzlist"/>
        <w:numPr>
          <w:ilvl w:val="0"/>
          <w:numId w:val="26"/>
        </w:numPr>
        <w:rPr>
          <w:sz w:val="18"/>
          <w:szCs w:val="18"/>
        </w:rPr>
      </w:pPr>
      <w:r w:rsidRPr="00725719">
        <w:rPr>
          <w:sz w:val="18"/>
          <w:szCs w:val="18"/>
        </w:rPr>
        <w:t xml:space="preserve">nie były wykorzystywane do udostępniania Zdalnego Dostępu dalej na inne komputery lub urządzenia Wykonawcy lub osób nieuprawnionych. </w:t>
      </w:r>
    </w:p>
    <w:p w14:paraId="78D56686" w14:textId="77777777" w:rsidR="00725719" w:rsidRPr="00725719" w:rsidRDefault="00725719" w:rsidP="00725719">
      <w:pPr>
        <w:numPr>
          <w:ilvl w:val="0"/>
          <w:numId w:val="25"/>
        </w:numPr>
        <w:rPr>
          <w:sz w:val="18"/>
          <w:szCs w:val="18"/>
        </w:rPr>
      </w:pPr>
      <w:r w:rsidRPr="00725719">
        <w:rPr>
          <w:sz w:val="18"/>
          <w:szCs w:val="18"/>
        </w:rPr>
        <w:t xml:space="preserve">Wykonawca jest zobowiązany zapewnić, że wszelka komunikacja w ramach Zdalnego Dostępu z udostępnionymi zasobami teleinformatycznymi będzie się odbywała wyłącznie za pomocą bezpiecznych tj. szyfrowanych protokołów komunikacyjnych. </w:t>
      </w:r>
    </w:p>
    <w:p w14:paraId="2DCB2714" w14:textId="77777777" w:rsidR="00725719" w:rsidRPr="00725719" w:rsidRDefault="00725719" w:rsidP="00725719">
      <w:pPr>
        <w:numPr>
          <w:ilvl w:val="0"/>
          <w:numId w:val="25"/>
        </w:numPr>
        <w:rPr>
          <w:sz w:val="18"/>
          <w:szCs w:val="18"/>
        </w:rPr>
      </w:pPr>
      <w:r w:rsidRPr="00725719">
        <w:rPr>
          <w:sz w:val="18"/>
          <w:szCs w:val="18"/>
        </w:rPr>
        <w:t xml:space="preserve">Wykonawca jest zobowiązany zapewnić, że wszystkie informacje związane ze Zdalnym Dostępem i bezpieczeństwem Zdalnego Dostępu są utrzymywane w poufności oraz, że żaden sprzęt wykorzystywany w celach związanych ze Zdalnym Dostępem (łącznie ze środkami uwierzytelniającymi) - zarówno ewentualny sprzęt dostarczony przez Zamawiającego jak i ten będący własnością Wykonawcy - nie jest przekazywany stronom trzecim, innym niż te, którym Wykonawca zleca, po uzyskaniu pisemnej zgody Zamawiającego, wykonywanie Umowy (w tym jej części) łącznie ze Zdalnym Dostępem do obsługiwanych systemów. </w:t>
      </w:r>
    </w:p>
    <w:p w14:paraId="65A7029B" w14:textId="77777777" w:rsidR="00725719" w:rsidRPr="00725719" w:rsidRDefault="00725719" w:rsidP="00725719">
      <w:pPr>
        <w:numPr>
          <w:ilvl w:val="0"/>
          <w:numId w:val="25"/>
        </w:numPr>
        <w:rPr>
          <w:sz w:val="18"/>
          <w:szCs w:val="18"/>
        </w:rPr>
      </w:pPr>
      <w:r w:rsidRPr="00725719">
        <w:rPr>
          <w:sz w:val="18"/>
          <w:szCs w:val="18"/>
        </w:rPr>
        <w:t xml:space="preserve">Wykonawca jest zobowiązany zapewnić, że urządzenia i zasoby teleinformatyczne wykorzystywane przez niego przy Zdalnym Dostępie są chronione odpowiednimi zabezpieczeniami fizycznymi, które zapewniają, że wyłącznie uprawniony personel Wykonawcy, wymieniony w Załączniku nr 1 do Porozumienia, może uzyskać fizyczny dostęp do nich. </w:t>
      </w:r>
    </w:p>
    <w:p w14:paraId="531BD411" w14:textId="77777777" w:rsidR="00725719" w:rsidRPr="00725719" w:rsidRDefault="00725719" w:rsidP="00725719">
      <w:pPr>
        <w:numPr>
          <w:ilvl w:val="0"/>
          <w:numId w:val="25"/>
        </w:numPr>
        <w:rPr>
          <w:sz w:val="18"/>
          <w:szCs w:val="18"/>
        </w:rPr>
      </w:pPr>
      <w:r w:rsidRPr="00725719">
        <w:rPr>
          <w:sz w:val="18"/>
          <w:szCs w:val="18"/>
        </w:rPr>
        <w:t xml:space="preserve">Wykonawca jest zobowiązany bezzwłocznie informować przedstawiciela Zamawiającego, określonego w § 5 ust. 4 Porozumienia, o wszelkich kwestiach związanych z bezpieczeństwem Zdalnego Dostępu do zasobów teleinformatycznych Zamawiającego. </w:t>
      </w:r>
    </w:p>
    <w:p w14:paraId="6DA36F42" w14:textId="77777777" w:rsidR="00725719" w:rsidRPr="00725719" w:rsidRDefault="00725719" w:rsidP="00725719">
      <w:pPr>
        <w:numPr>
          <w:ilvl w:val="0"/>
          <w:numId w:val="25"/>
        </w:numPr>
        <w:rPr>
          <w:sz w:val="18"/>
          <w:szCs w:val="18"/>
        </w:rPr>
      </w:pPr>
      <w:r w:rsidRPr="00725719">
        <w:rPr>
          <w:sz w:val="18"/>
          <w:szCs w:val="18"/>
        </w:rPr>
        <w:t xml:space="preserve">Wykonawca poinformuje osoby uprawnione do korzystania ze Zdalnego Dostępu o wymaganiach technicznych i organizacyjnych oraz o zasadach bezpieczeństwa przy korzystaniu ze Zdalnego Dostępu. </w:t>
      </w:r>
    </w:p>
    <w:p w14:paraId="3C68CE03" w14:textId="1DC72E28" w:rsidR="00DC6A5A" w:rsidRDefault="00725719" w:rsidP="00DC6A5A">
      <w:pPr>
        <w:numPr>
          <w:ilvl w:val="0"/>
          <w:numId w:val="25"/>
        </w:numPr>
        <w:rPr>
          <w:sz w:val="18"/>
          <w:szCs w:val="18"/>
        </w:rPr>
      </w:pPr>
      <w:r w:rsidRPr="00725719">
        <w:rPr>
          <w:sz w:val="18"/>
          <w:szCs w:val="18"/>
        </w:rPr>
        <w:t xml:space="preserve">Wykonawca uzyska od osób uprawnionych do korzystania ze Zdalnego Dostępu podpisane oświadczenia o przestrzeganiu zasad bezpieczeństwa teleinformatycznego określonych w Porozumieniu. </w:t>
      </w:r>
    </w:p>
    <w:p w14:paraId="38C049D3" w14:textId="77777777" w:rsidR="00DC6A5A" w:rsidRPr="00DC6A5A" w:rsidRDefault="00DC6A5A" w:rsidP="00DC6A5A">
      <w:pPr>
        <w:rPr>
          <w:sz w:val="18"/>
          <w:szCs w:val="18"/>
        </w:rPr>
      </w:pPr>
      <w:r w:rsidRPr="00DC6A5A">
        <w:rPr>
          <w:b/>
          <w:bCs/>
          <w:sz w:val="18"/>
          <w:szCs w:val="18"/>
        </w:rPr>
        <w:lastRenderedPageBreak/>
        <w:t xml:space="preserve">Załącznik nr 3 do Porozumienia </w:t>
      </w:r>
    </w:p>
    <w:p w14:paraId="43DCEECE" w14:textId="77777777" w:rsidR="00DC6A5A" w:rsidRPr="00DC6A5A" w:rsidRDefault="00DC6A5A" w:rsidP="00DC6A5A">
      <w:pPr>
        <w:rPr>
          <w:sz w:val="18"/>
          <w:szCs w:val="18"/>
        </w:rPr>
      </w:pPr>
      <w:r w:rsidRPr="00DC6A5A">
        <w:rPr>
          <w:b/>
          <w:bCs/>
          <w:sz w:val="18"/>
          <w:szCs w:val="18"/>
        </w:rPr>
        <w:t xml:space="preserve">Oświadczenie Wykonawcy </w:t>
      </w:r>
    </w:p>
    <w:p w14:paraId="0DC235CC" w14:textId="29308210" w:rsidR="00DC6A5A" w:rsidRPr="00DC6A5A" w:rsidRDefault="00DC6A5A" w:rsidP="00DC6A5A">
      <w:pPr>
        <w:rPr>
          <w:sz w:val="18"/>
          <w:szCs w:val="18"/>
        </w:rPr>
      </w:pPr>
      <w:r w:rsidRPr="00DC6A5A">
        <w:rPr>
          <w:sz w:val="18"/>
          <w:szCs w:val="18"/>
        </w:rPr>
        <w:t xml:space="preserve">Stosownie do §2 ust. 5 Porozumienia o udostępnieniu zdalnego dostępu do zasobów teleinformatycznych zawartego pomiędzy ORLEN </w:t>
      </w:r>
      <w:r>
        <w:rPr>
          <w:sz w:val="18"/>
          <w:szCs w:val="18"/>
        </w:rPr>
        <w:t xml:space="preserve">Termika </w:t>
      </w:r>
      <w:r w:rsidRPr="00DC6A5A">
        <w:rPr>
          <w:sz w:val="18"/>
          <w:szCs w:val="18"/>
        </w:rPr>
        <w:t xml:space="preserve">S.A., a ………………….. </w:t>
      </w:r>
      <w:r>
        <w:rPr>
          <w:sz w:val="18"/>
          <w:szCs w:val="18"/>
        </w:rPr>
        <w:t xml:space="preserve">     </w:t>
      </w:r>
      <w:r w:rsidRPr="00DC6A5A">
        <w:rPr>
          <w:sz w:val="18"/>
          <w:szCs w:val="18"/>
        </w:rPr>
        <w:t xml:space="preserve">w dniu …………… („Porozumienie”) </w:t>
      </w:r>
    </w:p>
    <w:p w14:paraId="6E96883B" w14:textId="77777777" w:rsidR="00DC6A5A" w:rsidRPr="00DC6A5A" w:rsidRDefault="00DC6A5A" w:rsidP="00DC6A5A">
      <w:pPr>
        <w:rPr>
          <w:sz w:val="18"/>
          <w:szCs w:val="18"/>
        </w:rPr>
      </w:pPr>
      <w:r w:rsidRPr="00DC6A5A">
        <w:rPr>
          <w:sz w:val="18"/>
          <w:szCs w:val="18"/>
        </w:rPr>
        <w:t xml:space="preserve">………………. („Wykonawca”) oświadcza, że: </w:t>
      </w:r>
    </w:p>
    <w:p w14:paraId="1FF53752" w14:textId="77777777" w:rsidR="00DC6A5A" w:rsidRPr="00DC6A5A" w:rsidRDefault="00DC6A5A" w:rsidP="00DC6A5A">
      <w:pPr>
        <w:numPr>
          <w:ilvl w:val="0"/>
          <w:numId w:val="28"/>
        </w:numPr>
        <w:rPr>
          <w:sz w:val="18"/>
          <w:szCs w:val="18"/>
        </w:rPr>
      </w:pPr>
      <w:r w:rsidRPr="00DC6A5A">
        <w:rPr>
          <w:sz w:val="18"/>
          <w:szCs w:val="18"/>
        </w:rPr>
        <w:t xml:space="preserve">Akceptuje i zobowiązuje się do przestrzegania zasad bezpieczeństwa obowiązujących przy korzystaniu ze Zdalnego Dostępu, które zostały określone w Porozumieniu. </w:t>
      </w:r>
    </w:p>
    <w:p w14:paraId="1D58103F" w14:textId="77777777" w:rsidR="00DC6A5A" w:rsidRPr="00DC6A5A" w:rsidRDefault="00DC6A5A" w:rsidP="00DC6A5A">
      <w:pPr>
        <w:numPr>
          <w:ilvl w:val="0"/>
          <w:numId w:val="28"/>
        </w:numPr>
        <w:rPr>
          <w:sz w:val="18"/>
          <w:szCs w:val="18"/>
        </w:rPr>
      </w:pPr>
      <w:r w:rsidRPr="00DC6A5A">
        <w:rPr>
          <w:sz w:val="18"/>
          <w:szCs w:val="18"/>
        </w:rPr>
        <w:t xml:space="preserve">Spełnił wymogi techniczne i organizacyjne określone w Załączniku nr 2 do Porozumienia </w:t>
      </w:r>
    </w:p>
    <w:p w14:paraId="5673F0FD" w14:textId="77777777" w:rsidR="00DC6A5A" w:rsidRPr="00DC6A5A" w:rsidRDefault="00DC6A5A" w:rsidP="00DC6A5A">
      <w:pPr>
        <w:numPr>
          <w:ilvl w:val="0"/>
          <w:numId w:val="28"/>
        </w:numPr>
        <w:rPr>
          <w:sz w:val="18"/>
          <w:szCs w:val="18"/>
        </w:rPr>
      </w:pPr>
      <w:r w:rsidRPr="00DC6A5A">
        <w:rPr>
          <w:sz w:val="18"/>
          <w:szCs w:val="18"/>
        </w:rPr>
        <w:t xml:space="preserve">Osoby uprawnione do korzystania ze Zdalnego Dostępu, wymienione w Załączniku nr 1 do Porozumienia, zostały poinformowane o obowiązku stosowania zasad bezpieczeństwa teleinformatycznego obowiązujących przy korzystaniu ze Zdalnego Dostępu oraz podpisały stosowne oświadczenia o przestrzeganiu tych zasad. </w:t>
      </w:r>
    </w:p>
    <w:p w14:paraId="38F10B47" w14:textId="77777777" w:rsidR="00DC6A5A" w:rsidRPr="00DC6A5A" w:rsidRDefault="00DC6A5A" w:rsidP="00DC6A5A">
      <w:pPr>
        <w:rPr>
          <w:sz w:val="18"/>
          <w:szCs w:val="18"/>
        </w:rPr>
      </w:pPr>
    </w:p>
    <w:p w14:paraId="124A75D1" w14:textId="77777777" w:rsidR="00DC6A5A" w:rsidRDefault="00DC6A5A" w:rsidP="00DC6A5A">
      <w:pPr>
        <w:rPr>
          <w:sz w:val="18"/>
          <w:szCs w:val="18"/>
        </w:rPr>
      </w:pPr>
      <w:r w:rsidRPr="00DC6A5A">
        <w:rPr>
          <w:sz w:val="18"/>
          <w:szCs w:val="18"/>
        </w:rPr>
        <w:t xml:space="preserve">WYKONAWCA </w:t>
      </w:r>
    </w:p>
    <w:p w14:paraId="58396BEB" w14:textId="77777777" w:rsidR="00DC6A5A" w:rsidRDefault="00DC6A5A" w:rsidP="00DC6A5A">
      <w:pPr>
        <w:rPr>
          <w:sz w:val="18"/>
          <w:szCs w:val="18"/>
        </w:rPr>
      </w:pPr>
    </w:p>
    <w:p w14:paraId="1B088618" w14:textId="77777777" w:rsidR="00DC6A5A" w:rsidRPr="00DC6A5A" w:rsidRDefault="00DC6A5A" w:rsidP="00DC6A5A">
      <w:pPr>
        <w:rPr>
          <w:sz w:val="18"/>
          <w:szCs w:val="18"/>
        </w:rPr>
      </w:pPr>
    </w:p>
    <w:p w14:paraId="7A37C864" w14:textId="4D96904B" w:rsidR="00DC6A5A" w:rsidRPr="00DC6A5A" w:rsidRDefault="00DC6A5A" w:rsidP="00DC6A5A">
      <w:pPr>
        <w:rPr>
          <w:sz w:val="18"/>
          <w:szCs w:val="18"/>
        </w:rPr>
      </w:pPr>
      <w:r w:rsidRPr="00DC6A5A">
        <w:rPr>
          <w:sz w:val="18"/>
          <w:szCs w:val="18"/>
        </w:rPr>
        <w:t>……………………………………</w:t>
      </w:r>
    </w:p>
    <w:sectPr w:rsidR="00DC6A5A" w:rsidRPr="00DC6A5A" w:rsidSect="00D57FA8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191A7" w14:textId="77777777" w:rsidR="00E6021D" w:rsidRDefault="00E6021D" w:rsidP="00AD40BE">
      <w:pPr>
        <w:spacing w:after="0" w:line="240" w:lineRule="auto"/>
      </w:pPr>
      <w:r>
        <w:separator/>
      </w:r>
    </w:p>
  </w:endnote>
  <w:endnote w:type="continuationSeparator" w:id="0">
    <w:p w14:paraId="61EDBCCA" w14:textId="77777777" w:rsidR="00E6021D" w:rsidRDefault="00E6021D" w:rsidP="00AD4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D2362" w14:textId="77777777" w:rsidR="00E6021D" w:rsidRDefault="00E6021D" w:rsidP="00AD40BE">
      <w:pPr>
        <w:spacing w:after="0" w:line="240" w:lineRule="auto"/>
      </w:pPr>
      <w:r>
        <w:separator/>
      </w:r>
    </w:p>
  </w:footnote>
  <w:footnote w:type="continuationSeparator" w:id="0">
    <w:p w14:paraId="50D68DE5" w14:textId="77777777" w:rsidR="00E6021D" w:rsidRDefault="00E6021D" w:rsidP="00AD40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72DEF9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C308E7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96F692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096E61A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A925E53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B1C40D9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B1E011D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B8E33B5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BD33673A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BEE35E0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CA176B2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D606EE3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D7E0262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DA1469DD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DBBE260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DE0BD0C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E9FF80C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F6BC4FD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FFAA2F4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088A8E6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1456C7E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1B16571E"/>
    <w:multiLevelType w:val="multilevel"/>
    <w:tmpl w:val="A91632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25252AEC"/>
    <w:multiLevelType w:val="multilevel"/>
    <w:tmpl w:val="A91632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3" w15:restartNumberingAfterBreak="0">
    <w:nsid w:val="4BB93166"/>
    <w:multiLevelType w:val="multilevel"/>
    <w:tmpl w:val="A91632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4CEF2E68"/>
    <w:multiLevelType w:val="multilevel"/>
    <w:tmpl w:val="F93E5B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19514D7"/>
    <w:multiLevelType w:val="hybridMultilevel"/>
    <w:tmpl w:val="F1947B24"/>
    <w:lvl w:ilvl="0" w:tplc="0D70BBF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3A92EDA"/>
    <w:multiLevelType w:val="multilevel"/>
    <w:tmpl w:val="A91632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6E17436C"/>
    <w:multiLevelType w:val="multilevel"/>
    <w:tmpl w:val="A91632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1886528770">
    <w:abstractNumId w:val="2"/>
  </w:num>
  <w:num w:numId="2" w16cid:durableId="2062704002">
    <w:abstractNumId w:val="16"/>
  </w:num>
  <w:num w:numId="3" w16cid:durableId="305473154">
    <w:abstractNumId w:val="17"/>
  </w:num>
  <w:num w:numId="4" w16cid:durableId="86316889">
    <w:abstractNumId w:val="14"/>
  </w:num>
  <w:num w:numId="5" w16cid:durableId="1910454619">
    <w:abstractNumId w:val="20"/>
  </w:num>
  <w:num w:numId="6" w16cid:durableId="481771364">
    <w:abstractNumId w:val="19"/>
  </w:num>
  <w:num w:numId="7" w16cid:durableId="1913660932">
    <w:abstractNumId w:val="10"/>
  </w:num>
  <w:num w:numId="8" w16cid:durableId="620261077">
    <w:abstractNumId w:val="5"/>
  </w:num>
  <w:num w:numId="9" w16cid:durableId="538858270">
    <w:abstractNumId w:val="4"/>
  </w:num>
  <w:num w:numId="10" w16cid:durableId="169686568">
    <w:abstractNumId w:val="0"/>
  </w:num>
  <w:num w:numId="11" w16cid:durableId="1391728767">
    <w:abstractNumId w:val="13"/>
  </w:num>
  <w:num w:numId="12" w16cid:durableId="24453885">
    <w:abstractNumId w:val="6"/>
  </w:num>
  <w:num w:numId="13" w16cid:durableId="242103505">
    <w:abstractNumId w:val="11"/>
  </w:num>
  <w:num w:numId="14" w16cid:durableId="264197151">
    <w:abstractNumId w:val="24"/>
  </w:num>
  <w:num w:numId="15" w16cid:durableId="765810345">
    <w:abstractNumId w:val="23"/>
  </w:num>
  <w:num w:numId="16" w16cid:durableId="1468665057">
    <w:abstractNumId w:val="27"/>
  </w:num>
  <w:num w:numId="17" w16cid:durableId="1742093717">
    <w:abstractNumId w:val="22"/>
  </w:num>
  <w:num w:numId="18" w16cid:durableId="1813519128">
    <w:abstractNumId w:val="21"/>
  </w:num>
  <w:num w:numId="19" w16cid:durableId="806583595">
    <w:abstractNumId w:val="26"/>
  </w:num>
  <w:num w:numId="20" w16cid:durableId="24256799">
    <w:abstractNumId w:val="1"/>
  </w:num>
  <w:num w:numId="21" w16cid:durableId="1609921918">
    <w:abstractNumId w:val="9"/>
  </w:num>
  <w:num w:numId="22" w16cid:durableId="588344081">
    <w:abstractNumId w:val="12"/>
  </w:num>
  <w:num w:numId="23" w16cid:durableId="922225744">
    <w:abstractNumId w:val="15"/>
  </w:num>
  <w:num w:numId="24" w16cid:durableId="68768533">
    <w:abstractNumId w:val="3"/>
  </w:num>
  <w:num w:numId="25" w16cid:durableId="1458184858">
    <w:abstractNumId w:val="7"/>
  </w:num>
  <w:num w:numId="26" w16cid:durableId="383600988">
    <w:abstractNumId w:val="25"/>
  </w:num>
  <w:num w:numId="27" w16cid:durableId="500120929">
    <w:abstractNumId w:val="8"/>
  </w:num>
  <w:num w:numId="28" w16cid:durableId="125524366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0BE"/>
    <w:rsid w:val="001B2577"/>
    <w:rsid w:val="002246AA"/>
    <w:rsid w:val="004319A2"/>
    <w:rsid w:val="004D27A5"/>
    <w:rsid w:val="005F0390"/>
    <w:rsid w:val="00725719"/>
    <w:rsid w:val="007E349A"/>
    <w:rsid w:val="00AC70A0"/>
    <w:rsid w:val="00AD40BE"/>
    <w:rsid w:val="00BD1381"/>
    <w:rsid w:val="00CA5294"/>
    <w:rsid w:val="00D57FA8"/>
    <w:rsid w:val="00D67E11"/>
    <w:rsid w:val="00DC6A5A"/>
    <w:rsid w:val="00DD276E"/>
    <w:rsid w:val="00E6021D"/>
    <w:rsid w:val="00F34952"/>
    <w:rsid w:val="00FA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827EF"/>
  <w15:chartTrackingRefBased/>
  <w15:docId w15:val="{426BF5A8-F25C-43BC-92C5-626CDC6AC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D40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40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40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40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40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40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40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40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40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40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40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40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40B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40B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40B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40B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40B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40B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40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40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40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40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40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40B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D40B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40B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40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40B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40B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D4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40BE"/>
  </w:style>
  <w:style w:type="paragraph" w:styleId="Stopka">
    <w:name w:val="footer"/>
    <w:basedOn w:val="Normalny"/>
    <w:link w:val="StopkaZnak"/>
    <w:uiPriority w:val="99"/>
    <w:unhideWhenUsed/>
    <w:rsid w:val="00AD4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40BE"/>
  </w:style>
  <w:style w:type="table" w:styleId="Tabela-Siatka">
    <w:name w:val="Table Grid"/>
    <w:basedOn w:val="Standardowy"/>
    <w:uiPriority w:val="39"/>
    <w:rsid w:val="007257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2571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E349A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E34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ek.budka@termika.orle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04578-FEE4-4051-9A4B-5B2E03A76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2791</Words>
  <Characters>16748</Characters>
  <Application>Microsoft Office Word</Application>
  <DocSecurity>4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19501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Kozak Łukasz</dc:creator>
  <cp:keywords/>
  <dc:description/>
  <cp:lastModifiedBy>Skalij Ewa (TER)</cp:lastModifiedBy>
  <cp:revision>2</cp:revision>
  <dcterms:created xsi:type="dcterms:W3CDTF">2026-08-20T10:12:00Z</dcterms:created>
  <dcterms:modified xsi:type="dcterms:W3CDTF">2026-08-20T10:12:00Z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2025-08-11T10:18:19Z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de39ca26-ec8b-4993-b792-71f0bc727bbd</vt:lpwstr>
  </property>
  <property fmtid="{D5CDD505-2E9C-101B-9397-08002B2CF9AE}" pid="8" name="MSIP_Label_e20eee59-e4e0-4a8d-90cf-d81fae0f4231_ContentBits">
    <vt:lpwstr>0</vt:lpwstr>
  </property>
  <property fmtid="{D5CDD505-2E9C-101B-9397-08002B2CF9AE}" pid="9" name="MSIP_Label_e20eee59-e4e0-4a8d-90cf-d81fae0f4231_Tag">
    <vt:lpwstr>10, 3, 0, 1</vt:lpwstr>
  </property>
</Properties>
</file>